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FB" w:rsidRDefault="00956DFB" w:rsidP="00956DFB">
      <w:pPr>
        <w:jc w:val="center"/>
        <w:rPr>
          <w:b/>
        </w:rPr>
      </w:pPr>
    </w:p>
    <w:p w:rsidR="00956DFB" w:rsidRDefault="00956DFB" w:rsidP="00956DFB">
      <w:pPr>
        <w:pStyle w:val="a"/>
        <w:rPr>
          <w:b/>
        </w:rPr>
      </w:pPr>
    </w:p>
    <w:p w:rsidR="00956DFB" w:rsidRDefault="00956DFB" w:rsidP="00956DFB">
      <w:pPr>
        <w:pStyle w:val="a"/>
        <w:rPr>
          <w:b/>
        </w:rPr>
      </w:pPr>
    </w:p>
    <w:p w:rsidR="00956DFB" w:rsidRPr="0071509B" w:rsidRDefault="00956DFB" w:rsidP="00956DFB">
      <w:pPr>
        <w:pStyle w:val="a"/>
        <w:rPr>
          <w:b/>
        </w:rPr>
      </w:pPr>
      <w:r w:rsidRPr="0071509B">
        <w:rPr>
          <w:b/>
        </w:rPr>
        <w:t>Белорусский государственный университет</w:t>
      </w:r>
    </w:p>
    <w:p w:rsidR="00956DFB" w:rsidRPr="0071509B" w:rsidRDefault="00956DFB" w:rsidP="00956DFB">
      <w:pPr>
        <w:ind w:left="10065" w:right="-36"/>
        <w:rPr>
          <w:sz w:val="24"/>
        </w:rPr>
      </w:pPr>
      <w:r w:rsidRPr="0071509B">
        <w:rPr>
          <w:sz w:val="24"/>
        </w:rPr>
        <w:t>УТВЕРЖДАЮ</w:t>
      </w:r>
    </w:p>
    <w:p w:rsidR="00956DFB" w:rsidRDefault="00956DFB" w:rsidP="00956DFB">
      <w:pPr>
        <w:ind w:left="10065" w:right="397"/>
        <w:jc w:val="both"/>
        <w:rPr>
          <w:sz w:val="24"/>
        </w:rPr>
      </w:pPr>
      <w:r>
        <w:rPr>
          <w:sz w:val="24"/>
        </w:rPr>
        <w:t>Проректор по учебной работе и образовательным инновациям</w:t>
      </w:r>
    </w:p>
    <w:p w:rsidR="00956DFB" w:rsidRDefault="00956DFB" w:rsidP="00956DFB">
      <w:pPr>
        <w:ind w:left="10065" w:right="397"/>
        <w:jc w:val="both"/>
        <w:rPr>
          <w:sz w:val="24"/>
        </w:rPr>
      </w:pPr>
      <w:r>
        <w:rPr>
          <w:sz w:val="24"/>
        </w:rPr>
        <w:t xml:space="preserve"> _____________О.Г. Прохоренко</w:t>
      </w:r>
    </w:p>
    <w:p w:rsidR="00956DFB" w:rsidRPr="0071509B" w:rsidRDefault="00956DFB" w:rsidP="00956DFB">
      <w:pPr>
        <w:ind w:left="9923" w:right="397"/>
        <w:jc w:val="both"/>
        <w:rPr>
          <w:sz w:val="20"/>
          <w:szCs w:val="20"/>
        </w:rPr>
      </w:pPr>
      <w:r>
        <w:rPr>
          <w:sz w:val="24"/>
        </w:rPr>
        <w:t xml:space="preserve">  « ___» _____________ 2023   г.</w:t>
      </w:r>
    </w:p>
    <w:p w:rsidR="00956DFB" w:rsidRPr="0071509B" w:rsidRDefault="00956DFB" w:rsidP="00956DFB">
      <w:pPr>
        <w:jc w:val="center"/>
        <w:rPr>
          <w:szCs w:val="28"/>
        </w:rPr>
      </w:pPr>
      <w:r w:rsidRPr="0071509B">
        <w:rPr>
          <w:szCs w:val="28"/>
        </w:rPr>
        <w:t xml:space="preserve">Расписание </w:t>
      </w:r>
      <w:r>
        <w:rPr>
          <w:szCs w:val="28"/>
        </w:rPr>
        <w:t>занятий для студентов магистратуры</w:t>
      </w:r>
      <w:r w:rsidRPr="001C5B7A">
        <w:rPr>
          <w:szCs w:val="28"/>
        </w:rPr>
        <w:t xml:space="preserve">  </w:t>
      </w:r>
      <w:r w:rsidRPr="0071509B">
        <w:rPr>
          <w:szCs w:val="28"/>
        </w:rPr>
        <w:t>факультета</w:t>
      </w:r>
      <w:r>
        <w:rPr>
          <w:szCs w:val="28"/>
        </w:rPr>
        <w:t xml:space="preserve"> прикладной математики и информатики</w:t>
      </w:r>
    </w:p>
    <w:p w:rsidR="00956DFB" w:rsidRPr="0071509B" w:rsidRDefault="00956DFB" w:rsidP="00956DFB">
      <w:pPr>
        <w:jc w:val="center"/>
        <w:rPr>
          <w:szCs w:val="28"/>
        </w:rPr>
      </w:pPr>
      <w:r>
        <w:rPr>
          <w:szCs w:val="28"/>
        </w:rPr>
        <w:t xml:space="preserve">на 2 семестр </w:t>
      </w:r>
      <w:r w:rsidRPr="0071509B">
        <w:rPr>
          <w:szCs w:val="28"/>
        </w:rPr>
        <w:t>20</w:t>
      </w:r>
      <w:r>
        <w:rPr>
          <w:szCs w:val="28"/>
        </w:rPr>
        <w:t>22</w:t>
      </w:r>
      <w:r w:rsidRPr="0071509B">
        <w:rPr>
          <w:szCs w:val="28"/>
        </w:rPr>
        <w:t>/20</w:t>
      </w:r>
      <w:r>
        <w:rPr>
          <w:szCs w:val="28"/>
        </w:rPr>
        <w:t xml:space="preserve">23 </w:t>
      </w:r>
      <w:r w:rsidRPr="0071509B">
        <w:rPr>
          <w:szCs w:val="28"/>
        </w:rPr>
        <w:t>учебного года</w:t>
      </w:r>
    </w:p>
    <w:p w:rsidR="00956DFB" w:rsidRDefault="00956DFB" w:rsidP="00956DFB">
      <w:r>
        <w:t>Курс __</w:t>
      </w:r>
      <w:r w:rsidRPr="00656231">
        <w:rPr>
          <w:u w:val="single"/>
        </w:rPr>
        <w:t>1</w:t>
      </w:r>
      <w:r>
        <w:t>__</w:t>
      </w:r>
    </w:p>
    <w:p w:rsidR="00956DFB" w:rsidRPr="001C5B7A" w:rsidRDefault="00956DFB" w:rsidP="00956DFB">
      <w:r>
        <w:t>Форма получения образования _____</w:t>
      </w:r>
      <w:r w:rsidRPr="00656231">
        <w:rPr>
          <w:u w:val="single"/>
        </w:rPr>
        <w:t>очная</w:t>
      </w:r>
      <w:r>
        <w:t xml:space="preserve">______ </w:t>
      </w:r>
    </w:p>
    <w:p w:rsidR="00956DFB" w:rsidRDefault="00956DFB" w:rsidP="00956DFB"/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48"/>
        <w:gridCol w:w="3941"/>
        <w:gridCol w:w="4536"/>
        <w:gridCol w:w="4111"/>
      </w:tblGrid>
      <w:tr w:rsidR="00956DFB" w:rsidRPr="0071509B" w:rsidTr="007D32B0">
        <w:trPr>
          <w:trHeight w:val="351"/>
        </w:trPr>
        <w:tc>
          <w:tcPr>
            <w:tcW w:w="820" w:type="dxa"/>
            <w:vMerge w:val="restart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</w:rPr>
              <w:t>Дата</w:t>
            </w:r>
          </w:p>
        </w:tc>
        <w:tc>
          <w:tcPr>
            <w:tcW w:w="1448" w:type="dxa"/>
            <w:vMerge w:val="restart"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  <w:r w:rsidRPr="008152FF"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12588" w:type="dxa"/>
            <w:gridSpan w:val="3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 математика и информатика</w:t>
            </w:r>
          </w:p>
        </w:tc>
      </w:tr>
      <w:tr w:rsidR="00956DFB" w:rsidRPr="0071509B" w:rsidTr="007D32B0">
        <w:trPr>
          <w:trHeight w:val="315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  <w:rPr>
                <w:lang w:val="en-US"/>
              </w:rPr>
            </w:pPr>
            <w:r>
              <w:t>1 групппа АСОБД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  <w:lang w:val="en-US"/>
              </w:rPr>
              <w:t xml:space="preserve">2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КАД</w:t>
            </w:r>
          </w:p>
        </w:tc>
        <w:tc>
          <w:tcPr>
            <w:tcW w:w="4111" w:type="dxa"/>
          </w:tcPr>
          <w:p w:rsidR="00956DFB" w:rsidRPr="00566C28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8152FF">
              <w:rPr>
                <w:b/>
                <w:sz w:val="24"/>
                <w:lang w:val="en-US"/>
              </w:rPr>
              <w:t xml:space="preserve">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ИС</w:t>
            </w:r>
          </w:p>
        </w:tc>
      </w:tr>
      <w:tr w:rsidR="00956DFB" w:rsidRPr="0071509B" w:rsidTr="007D32B0">
        <w:trPr>
          <w:trHeight w:val="978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pStyle w:val="12"/>
              <w:ind w:right="53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 xml:space="preserve">преподаватель, аудитория </w:t>
            </w:r>
          </w:p>
        </w:tc>
        <w:tc>
          <w:tcPr>
            <w:tcW w:w="4111" w:type="dxa"/>
          </w:tcPr>
          <w:p w:rsidR="00956DFB" w:rsidRPr="008152FF" w:rsidRDefault="00956DFB" w:rsidP="007D32B0">
            <w:pPr>
              <w:pStyle w:val="12"/>
            </w:pPr>
            <w:r w:rsidRPr="008152FF">
              <w:t>Учебная дисциплина</w:t>
            </w:r>
            <w:r w:rsidRPr="008152FF">
              <w:br/>
              <w:t xml:space="preserve"> 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</w:tr>
      <w:tr w:rsidR="00956DFB" w:rsidRPr="0071509B" w:rsidTr="007D32B0">
        <w:trPr>
          <w:cantSplit/>
          <w:trHeight w:val="525"/>
        </w:trPr>
        <w:tc>
          <w:tcPr>
            <w:tcW w:w="820" w:type="dxa"/>
            <w:vMerge w:val="restart"/>
            <w:textDirection w:val="btLr"/>
          </w:tcPr>
          <w:p w:rsidR="00956DFB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Pr="00193FE8" w:rsidRDefault="00956DFB" w:rsidP="007D32B0">
            <w:pPr>
              <w:rPr>
                <w:sz w:val="24"/>
              </w:rPr>
            </w:pPr>
            <w:r>
              <w:rPr>
                <w:sz w:val="24"/>
              </w:rPr>
              <w:t>17.30-18.50</w:t>
            </w:r>
          </w:p>
        </w:tc>
        <w:tc>
          <w:tcPr>
            <w:tcW w:w="12588" w:type="dxa"/>
            <w:gridSpan w:val="3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Математическое и компьютерное прогнозирование (лекции)</w:t>
            </w:r>
          </w:p>
          <w:p w:rsidR="00956DFB" w:rsidRPr="00936CEA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Сталевская С.Н. а.314 (с 17.04 по 05.06)</w:t>
            </w:r>
          </w:p>
        </w:tc>
      </w:tr>
      <w:tr w:rsidR="00956DFB" w:rsidRPr="0071509B" w:rsidTr="007D32B0">
        <w:trPr>
          <w:cantSplit/>
          <w:trHeight w:val="923"/>
        </w:trPr>
        <w:tc>
          <w:tcPr>
            <w:tcW w:w="820" w:type="dxa"/>
            <w:vMerge/>
            <w:textDirection w:val="btLr"/>
          </w:tcPr>
          <w:p w:rsidR="00956DFB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956DFB" w:rsidRPr="00193FE8" w:rsidRDefault="00956DF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</w:p>
        </w:tc>
        <w:tc>
          <w:tcPr>
            <w:tcW w:w="4536" w:type="dxa"/>
          </w:tcPr>
          <w:p w:rsidR="00956DFB" w:rsidRPr="00936CEA" w:rsidRDefault="00956DFB" w:rsidP="007D32B0">
            <w:pPr>
              <w:pStyle w:val="12"/>
              <w:rPr>
                <w:b w:val="0"/>
              </w:rPr>
            </w:pPr>
          </w:p>
        </w:tc>
        <w:tc>
          <w:tcPr>
            <w:tcW w:w="4111" w:type="dxa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Технология блок-чейна (лекции)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 xml:space="preserve">Гутников С.Е. а.314 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(с 06.02 по 10.04)</w:t>
            </w:r>
          </w:p>
        </w:tc>
      </w:tr>
      <w:tr w:rsidR="00956DFB" w:rsidRPr="0071509B" w:rsidTr="007D32B0">
        <w:trPr>
          <w:cantSplit/>
          <w:trHeight w:val="552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Pr="00193FE8" w:rsidRDefault="00956DFB" w:rsidP="007D32B0">
            <w:pPr>
              <w:rPr>
                <w:sz w:val="24"/>
              </w:rPr>
            </w:pPr>
            <w:r>
              <w:rPr>
                <w:sz w:val="24"/>
              </w:rPr>
              <w:t>19.00-20.20</w:t>
            </w:r>
          </w:p>
        </w:tc>
        <w:tc>
          <w:tcPr>
            <w:tcW w:w="12588" w:type="dxa"/>
            <w:gridSpan w:val="3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Математическое и компьютерное прогнозирование (л</w:t>
            </w:r>
            <w:r>
              <w:rPr>
                <w:b w:val="0"/>
              </w:rPr>
              <w:t>аб.</w:t>
            </w:r>
            <w:r w:rsidRPr="0046656D">
              <w:rPr>
                <w:b w:val="0"/>
              </w:rPr>
              <w:t>)</w:t>
            </w:r>
          </w:p>
          <w:p w:rsidR="00956DFB" w:rsidRPr="00936CEA" w:rsidRDefault="00956DFB" w:rsidP="007D32B0">
            <w:pPr>
              <w:pStyle w:val="12"/>
            </w:pPr>
            <w:r w:rsidRPr="0046656D">
              <w:rPr>
                <w:b w:val="0"/>
              </w:rPr>
              <w:t>Сталевская С.Н. а.314 (с 17.04 по 05.06)</w:t>
            </w:r>
          </w:p>
        </w:tc>
      </w:tr>
      <w:tr w:rsidR="00956DFB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956DFB" w:rsidRDefault="00956DF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6DFB" w:rsidRDefault="00956DFB" w:rsidP="007D32B0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</w:tcPr>
          <w:p w:rsidR="00956DFB" w:rsidRPr="00576C4A" w:rsidRDefault="00956DFB" w:rsidP="007D32B0">
            <w:pPr>
              <w:pStyle w:val="12"/>
              <w:rPr>
                <w:b w:val="0"/>
              </w:rPr>
            </w:pPr>
          </w:p>
        </w:tc>
        <w:tc>
          <w:tcPr>
            <w:tcW w:w="4111" w:type="dxa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Технология блок-чейна (</w:t>
            </w:r>
            <w:r>
              <w:rPr>
                <w:b w:val="0"/>
              </w:rPr>
              <w:t>практ.</w:t>
            </w:r>
            <w:r w:rsidRPr="0046656D">
              <w:rPr>
                <w:b w:val="0"/>
              </w:rPr>
              <w:t>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 xml:space="preserve">Гутников С.Е. а.314 </w:t>
            </w:r>
          </w:p>
          <w:p w:rsidR="00956DFB" w:rsidRPr="00936CEA" w:rsidRDefault="00956DFB" w:rsidP="007D32B0">
            <w:pPr>
              <w:pStyle w:val="12"/>
            </w:pPr>
            <w:r w:rsidRPr="0046656D">
              <w:rPr>
                <w:b w:val="0"/>
              </w:rPr>
              <w:t>(с 06.02 по 10.04)</w:t>
            </w:r>
          </w:p>
        </w:tc>
      </w:tr>
      <w:tr w:rsidR="00956DFB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Pr="00193FE8" w:rsidRDefault="00956DFB" w:rsidP="007D32B0">
            <w:pPr>
              <w:rPr>
                <w:sz w:val="24"/>
              </w:rPr>
            </w:pPr>
            <w:r>
              <w:rPr>
                <w:sz w:val="24"/>
              </w:rPr>
              <w:t>20.30-21.50</w:t>
            </w:r>
          </w:p>
        </w:tc>
        <w:tc>
          <w:tcPr>
            <w:tcW w:w="12588" w:type="dxa"/>
            <w:gridSpan w:val="3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Математическое и компьютерное прогнозирование (</w:t>
            </w:r>
            <w:r>
              <w:rPr>
                <w:b w:val="0"/>
              </w:rPr>
              <w:t>сем.</w:t>
            </w:r>
            <w:r w:rsidRPr="0046656D">
              <w:rPr>
                <w:b w:val="0"/>
              </w:rPr>
              <w:t>)</w:t>
            </w:r>
          </w:p>
          <w:p w:rsidR="00956DFB" w:rsidRPr="00566C28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Сталевская С.Н. а.314 (с 17.04 по 05.06)</w:t>
            </w:r>
          </w:p>
        </w:tc>
      </w:tr>
      <w:tr w:rsidR="00956DFB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956DFB" w:rsidRDefault="00956DF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</w:p>
        </w:tc>
        <w:tc>
          <w:tcPr>
            <w:tcW w:w="4536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</w:p>
        </w:tc>
        <w:tc>
          <w:tcPr>
            <w:tcW w:w="4111" w:type="dxa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Технология блок-чейна (</w:t>
            </w:r>
            <w:r>
              <w:rPr>
                <w:b w:val="0"/>
              </w:rPr>
              <w:t>сем.</w:t>
            </w:r>
            <w:r w:rsidRPr="0046656D">
              <w:rPr>
                <w:b w:val="0"/>
              </w:rPr>
              <w:t>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 xml:space="preserve">Гутников С.Е. а.314 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(с 06.02 по 10.04)</w:t>
            </w:r>
          </w:p>
        </w:tc>
      </w:tr>
    </w:tbl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56DFB" w:rsidRDefault="00956DFB" w:rsidP="00956DFB">
      <w:pPr>
        <w:spacing w:after="160" w:line="259" w:lineRule="auto"/>
        <w:rPr>
          <w:szCs w:val="28"/>
        </w:rPr>
      </w:pPr>
    </w:p>
    <w:p w:rsidR="00956DFB" w:rsidRDefault="00956DFB" w:rsidP="00956DFB">
      <w:pPr>
        <w:spacing w:after="160" w:line="259" w:lineRule="auto"/>
        <w:rPr>
          <w:szCs w:val="28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48"/>
        <w:gridCol w:w="3941"/>
        <w:gridCol w:w="4536"/>
        <w:gridCol w:w="4111"/>
      </w:tblGrid>
      <w:tr w:rsidR="00956DFB" w:rsidRPr="0071509B" w:rsidTr="007D32B0">
        <w:trPr>
          <w:trHeight w:val="351"/>
        </w:trPr>
        <w:tc>
          <w:tcPr>
            <w:tcW w:w="820" w:type="dxa"/>
            <w:vMerge w:val="restart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</w:rPr>
              <w:t>Дата</w:t>
            </w:r>
          </w:p>
        </w:tc>
        <w:tc>
          <w:tcPr>
            <w:tcW w:w="1448" w:type="dxa"/>
            <w:vMerge w:val="restart"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  <w:r w:rsidRPr="008152FF"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12588" w:type="dxa"/>
            <w:gridSpan w:val="3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 математика и информатика</w:t>
            </w:r>
          </w:p>
        </w:tc>
      </w:tr>
      <w:tr w:rsidR="00956DFB" w:rsidRPr="0071509B" w:rsidTr="007D32B0">
        <w:trPr>
          <w:trHeight w:val="315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  <w:rPr>
                <w:lang w:val="en-US"/>
              </w:rPr>
            </w:pPr>
            <w:r>
              <w:t>1 групппа АСОБД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  <w:lang w:val="en-US"/>
              </w:rPr>
              <w:t xml:space="preserve">2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КАД</w:t>
            </w:r>
          </w:p>
        </w:tc>
        <w:tc>
          <w:tcPr>
            <w:tcW w:w="4111" w:type="dxa"/>
          </w:tcPr>
          <w:p w:rsidR="00956DFB" w:rsidRPr="00566C28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8152FF">
              <w:rPr>
                <w:b/>
                <w:sz w:val="24"/>
                <w:lang w:val="en-US"/>
              </w:rPr>
              <w:t xml:space="preserve">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ИС</w:t>
            </w:r>
          </w:p>
        </w:tc>
      </w:tr>
      <w:tr w:rsidR="00956DFB" w:rsidRPr="0071509B" w:rsidTr="007D32B0">
        <w:trPr>
          <w:trHeight w:val="978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pStyle w:val="12"/>
              <w:ind w:right="53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 xml:space="preserve">преподаватель, аудитория </w:t>
            </w:r>
          </w:p>
        </w:tc>
        <w:tc>
          <w:tcPr>
            <w:tcW w:w="4111" w:type="dxa"/>
          </w:tcPr>
          <w:p w:rsidR="00956DFB" w:rsidRPr="008152FF" w:rsidRDefault="00956DFB" w:rsidP="007D32B0">
            <w:pPr>
              <w:pStyle w:val="12"/>
            </w:pPr>
            <w:r w:rsidRPr="008152FF">
              <w:t>Учебная дисциплина</w:t>
            </w:r>
            <w:r w:rsidRPr="008152FF">
              <w:br/>
              <w:t xml:space="preserve"> 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</w:tr>
      <w:tr w:rsidR="004C4D4B" w:rsidRPr="0071509B" w:rsidTr="00B71CA2">
        <w:trPr>
          <w:cantSplit/>
          <w:trHeight w:val="525"/>
        </w:trPr>
        <w:tc>
          <w:tcPr>
            <w:tcW w:w="820" w:type="dxa"/>
            <w:vMerge w:val="restart"/>
            <w:textDirection w:val="btLr"/>
          </w:tcPr>
          <w:p w:rsidR="004C4D4B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</w:p>
          <w:p w:rsidR="004C4D4B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</w:tcPr>
          <w:p w:rsidR="004C4D4B" w:rsidRDefault="004C4D4B" w:rsidP="007D32B0">
            <w:pPr>
              <w:rPr>
                <w:sz w:val="24"/>
              </w:rPr>
            </w:pPr>
            <w:r>
              <w:rPr>
                <w:sz w:val="24"/>
              </w:rPr>
              <w:t>8.15-9.35</w:t>
            </w:r>
          </w:p>
        </w:tc>
        <w:tc>
          <w:tcPr>
            <w:tcW w:w="12588" w:type="dxa"/>
            <w:gridSpan w:val="3"/>
          </w:tcPr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 xml:space="preserve">Философия </w:t>
            </w:r>
          </w:p>
          <w:p w:rsidR="004C4D4B" w:rsidRPr="00D05F18" w:rsidRDefault="004C4D4B" w:rsidP="00F84882">
            <w:pPr>
              <w:pStyle w:val="12"/>
              <w:rPr>
                <w:b w:val="0"/>
              </w:rPr>
            </w:pPr>
            <w:r>
              <w:rPr>
                <w:b w:val="0"/>
              </w:rPr>
              <w:t>Иванова Т.В., а.518 (2</w:t>
            </w:r>
            <w:r w:rsidR="00F84882">
              <w:rPr>
                <w:b w:val="0"/>
              </w:rPr>
              <w:t>1</w:t>
            </w:r>
            <w:r>
              <w:rPr>
                <w:b w:val="0"/>
              </w:rPr>
              <w:t>.02 по 06.06)</w:t>
            </w:r>
          </w:p>
        </w:tc>
      </w:tr>
      <w:tr w:rsidR="004C4D4B" w:rsidRPr="0071509B" w:rsidTr="007D32B0">
        <w:trPr>
          <w:cantSplit/>
          <w:trHeight w:val="525"/>
        </w:trPr>
        <w:tc>
          <w:tcPr>
            <w:tcW w:w="820" w:type="dxa"/>
            <w:vMerge/>
            <w:textDirection w:val="btLr"/>
          </w:tcPr>
          <w:p w:rsidR="004C4D4B" w:rsidRPr="008451E0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Pr="00193FE8" w:rsidRDefault="004C4D4B" w:rsidP="007D32B0">
            <w:pPr>
              <w:rPr>
                <w:sz w:val="24"/>
              </w:rPr>
            </w:pPr>
            <w:r>
              <w:rPr>
                <w:sz w:val="24"/>
              </w:rPr>
              <w:t>17.30-18.50</w:t>
            </w:r>
          </w:p>
        </w:tc>
        <w:tc>
          <w:tcPr>
            <w:tcW w:w="3941" w:type="dxa"/>
            <w:vMerge w:val="restart"/>
          </w:tcPr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D05F18">
              <w:rPr>
                <w:b w:val="0"/>
              </w:rPr>
              <w:t>Методы машинного обучения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(с 16.05 по 23.05)</w:t>
            </w:r>
          </w:p>
          <w:p w:rsidR="004C4D4B" w:rsidRDefault="004C4D4B" w:rsidP="00237E53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Методы машинного обучения</w:t>
            </w:r>
            <w:r>
              <w:rPr>
                <w:b w:val="0"/>
              </w:rPr>
              <w:t xml:space="preserve"> (практ)</w:t>
            </w:r>
          </w:p>
          <w:p w:rsidR="004C4D4B" w:rsidRDefault="004C4D4B" w:rsidP="00237E53">
            <w:pPr>
              <w:pStyle w:val="12"/>
              <w:rPr>
                <w:b w:val="0"/>
              </w:rPr>
            </w:pPr>
            <w:r>
              <w:rPr>
                <w:b w:val="0"/>
              </w:rPr>
              <w:t>(с 30.05 по 06.06)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Толстиков А.А.</w:t>
            </w:r>
          </w:p>
          <w:p w:rsidR="004C4D4B" w:rsidRPr="00936CEA" w:rsidRDefault="004C4D4B" w:rsidP="00237E53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</w:tc>
        <w:tc>
          <w:tcPr>
            <w:tcW w:w="4536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Визуальная аналитика данных с временной структурой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</w:t>
            </w:r>
            <w:r w:rsidR="00E82BF1">
              <w:rPr>
                <w:b w:val="0"/>
              </w:rPr>
              <w:t>7</w:t>
            </w:r>
            <w:r>
              <w:rPr>
                <w:b w:val="0"/>
              </w:rPr>
              <w:t>.02 по 2</w:t>
            </w:r>
            <w:r w:rsidR="00E82BF1">
              <w:rPr>
                <w:b w:val="0"/>
              </w:rPr>
              <w:t>8</w:t>
            </w:r>
            <w:r>
              <w:rPr>
                <w:b w:val="0"/>
              </w:rPr>
              <w:t>.03)</w:t>
            </w:r>
          </w:p>
          <w:p w:rsidR="004C4D4B" w:rsidRPr="00936CEA" w:rsidRDefault="004C4D4B" w:rsidP="007D32B0">
            <w:pPr>
              <w:pStyle w:val="12"/>
              <w:jc w:val="left"/>
              <w:rPr>
                <w:b w:val="0"/>
              </w:rPr>
            </w:pPr>
          </w:p>
        </w:tc>
        <w:tc>
          <w:tcPr>
            <w:tcW w:w="4111" w:type="dxa"/>
            <w:vMerge w:val="restart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Технологии визуализации данных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16.05 по 23.05)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Технологии визуализации данных</w:t>
            </w:r>
            <w:r>
              <w:rPr>
                <w:b w:val="0"/>
              </w:rPr>
              <w:t xml:space="preserve"> (лаб.)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30.05 по 06.06)</w:t>
            </w:r>
          </w:p>
          <w:p w:rsidR="004C4D4B" w:rsidRPr="00936CEA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Лукашевич М.М. а.608</w:t>
            </w:r>
          </w:p>
        </w:tc>
      </w:tr>
      <w:tr w:rsidR="004C4D4B" w:rsidRPr="0071509B" w:rsidTr="007D32B0">
        <w:trPr>
          <w:cantSplit/>
          <w:trHeight w:val="525"/>
        </w:trPr>
        <w:tc>
          <w:tcPr>
            <w:tcW w:w="820" w:type="dxa"/>
            <w:vMerge/>
            <w:textDirection w:val="btLr"/>
          </w:tcPr>
          <w:p w:rsidR="004C4D4B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4C4D4B" w:rsidRDefault="004C4D4B" w:rsidP="007D32B0">
            <w:pPr>
              <w:rPr>
                <w:sz w:val="24"/>
              </w:rPr>
            </w:pPr>
          </w:p>
        </w:tc>
        <w:tc>
          <w:tcPr>
            <w:tcW w:w="3941" w:type="dxa"/>
            <w:vMerge/>
          </w:tcPr>
          <w:p w:rsidR="004C4D4B" w:rsidRPr="005C45D7" w:rsidRDefault="004C4D4B" w:rsidP="00237E53">
            <w:pPr>
              <w:pStyle w:val="12"/>
              <w:rPr>
                <w:b w:val="0"/>
              </w:rPr>
            </w:pPr>
          </w:p>
        </w:tc>
        <w:tc>
          <w:tcPr>
            <w:tcW w:w="4536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Анализ и оптимизация систем массового обслуживания</w:t>
            </w:r>
            <w:r>
              <w:rPr>
                <w:b w:val="0"/>
              </w:rPr>
              <w:t xml:space="preserve"> (леции)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  <w:p w:rsidR="004C4D4B" w:rsidRPr="00936CEA" w:rsidRDefault="004C4D4B" w:rsidP="00E82BF1">
            <w:pPr>
              <w:pStyle w:val="12"/>
              <w:rPr>
                <w:b w:val="0"/>
              </w:rPr>
            </w:pPr>
            <w:r>
              <w:rPr>
                <w:b w:val="0"/>
              </w:rPr>
              <w:t xml:space="preserve">(с 28.03 по </w:t>
            </w:r>
            <w:r w:rsidR="00E82BF1">
              <w:rPr>
                <w:b w:val="0"/>
              </w:rPr>
              <w:t>06.06</w:t>
            </w:r>
            <w:r>
              <w:rPr>
                <w:b w:val="0"/>
              </w:rPr>
              <w:t>)</w:t>
            </w:r>
          </w:p>
        </w:tc>
        <w:tc>
          <w:tcPr>
            <w:tcW w:w="4111" w:type="dxa"/>
            <w:vMerge/>
          </w:tcPr>
          <w:p w:rsidR="004C4D4B" w:rsidRPr="00936CEA" w:rsidRDefault="004C4D4B" w:rsidP="007D32B0">
            <w:pPr>
              <w:pStyle w:val="12"/>
              <w:rPr>
                <w:b w:val="0"/>
              </w:rPr>
            </w:pPr>
          </w:p>
        </w:tc>
      </w:tr>
      <w:tr w:rsidR="004C4D4B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4C4D4B" w:rsidRPr="008451E0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  <w:r>
              <w:rPr>
                <w:sz w:val="24"/>
              </w:rPr>
              <w:t>19.00-20.20</w:t>
            </w:r>
          </w:p>
        </w:tc>
        <w:tc>
          <w:tcPr>
            <w:tcW w:w="3941" w:type="dxa"/>
          </w:tcPr>
          <w:p w:rsidR="004C4D4B" w:rsidRDefault="004C4D4B" w:rsidP="009572BF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Нейронные сети</w:t>
            </w:r>
            <w:r>
              <w:rPr>
                <w:b w:val="0"/>
              </w:rPr>
              <w:t xml:space="preserve"> (лекции) 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Пирштук Д.И.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4C4D4B" w:rsidRDefault="004C4D4B" w:rsidP="009572BF">
            <w:pPr>
              <w:pStyle w:val="12"/>
              <w:rPr>
                <w:szCs w:val="28"/>
              </w:rPr>
            </w:pPr>
            <w:r>
              <w:rPr>
                <w:b w:val="0"/>
              </w:rPr>
              <w:t>(с 07.02 по 11.04)</w:t>
            </w:r>
          </w:p>
        </w:tc>
        <w:tc>
          <w:tcPr>
            <w:tcW w:w="4536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Визуальная аналитика данных с временной структурой</w:t>
            </w:r>
            <w:r>
              <w:rPr>
                <w:b w:val="0"/>
              </w:rPr>
              <w:t xml:space="preserve"> (практ.)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  <w:p w:rsidR="004C4D4B" w:rsidRPr="00576C4A" w:rsidRDefault="004C4D4B" w:rsidP="00E82BF1">
            <w:pPr>
              <w:pStyle w:val="12"/>
              <w:rPr>
                <w:b w:val="0"/>
              </w:rPr>
            </w:pPr>
            <w:r>
              <w:rPr>
                <w:b w:val="0"/>
              </w:rPr>
              <w:t>(с 0</w:t>
            </w:r>
            <w:r w:rsidR="00E82BF1">
              <w:rPr>
                <w:b w:val="0"/>
              </w:rPr>
              <w:t>7</w:t>
            </w:r>
            <w:r>
              <w:rPr>
                <w:b w:val="0"/>
              </w:rPr>
              <w:t>.02 по 2</w:t>
            </w:r>
            <w:r w:rsidR="00E82BF1">
              <w:rPr>
                <w:b w:val="0"/>
              </w:rPr>
              <w:t>8</w:t>
            </w:r>
            <w:r>
              <w:rPr>
                <w:b w:val="0"/>
              </w:rPr>
              <w:t>.03)</w:t>
            </w:r>
          </w:p>
        </w:tc>
        <w:tc>
          <w:tcPr>
            <w:tcW w:w="4111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Методы машинного обучения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Лукашевич М.М. а.600а</w:t>
            </w:r>
          </w:p>
          <w:p w:rsidR="004C4D4B" w:rsidRPr="00936CEA" w:rsidRDefault="004C4D4B" w:rsidP="007D32B0">
            <w:pPr>
              <w:pStyle w:val="12"/>
            </w:pPr>
            <w:r>
              <w:rPr>
                <w:b w:val="0"/>
              </w:rPr>
              <w:t>(с 07.02 по 11.04)</w:t>
            </w:r>
          </w:p>
        </w:tc>
      </w:tr>
      <w:tr w:rsidR="004C4D4B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4C4D4B" w:rsidRPr="008451E0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4C4D4B" w:rsidRDefault="004C4D4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4C4D4B" w:rsidRDefault="004C4D4B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Методы машинного обучения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Толстиков А.А.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4C4D4B" w:rsidRPr="005C45D7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18.04 по 06.06)</w:t>
            </w:r>
          </w:p>
        </w:tc>
        <w:tc>
          <w:tcPr>
            <w:tcW w:w="4536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Анализ и оптимизация систем массового обслуживания</w:t>
            </w:r>
            <w:r>
              <w:rPr>
                <w:b w:val="0"/>
              </w:rPr>
              <w:t xml:space="preserve"> (практ.)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  <w:p w:rsidR="004C4D4B" w:rsidRPr="00576C4A" w:rsidRDefault="004C4D4B" w:rsidP="00E82BF1">
            <w:pPr>
              <w:pStyle w:val="12"/>
              <w:rPr>
                <w:b w:val="0"/>
              </w:rPr>
            </w:pPr>
            <w:r>
              <w:rPr>
                <w:b w:val="0"/>
              </w:rPr>
              <w:t xml:space="preserve">(с 28.03 по </w:t>
            </w:r>
            <w:r w:rsidR="00E82BF1">
              <w:rPr>
                <w:b w:val="0"/>
              </w:rPr>
              <w:t>06.06</w:t>
            </w:r>
            <w:r>
              <w:rPr>
                <w:b w:val="0"/>
              </w:rPr>
              <w:t>)</w:t>
            </w:r>
          </w:p>
        </w:tc>
        <w:tc>
          <w:tcPr>
            <w:tcW w:w="4111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Технологии визуализации данных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Лукашевич М.М. а.600а</w:t>
            </w:r>
          </w:p>
          <w:p w:rsidR="004C4D4B" w:rsidRPr="00D05F18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18.04 по 06.06)</w:t>
            </w:r>
          </w:p>
        </w:tc>
      </w:tr>
      <w:tr w:rsidR="004C4D4B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4C4D4B" w:rsidRPr="008451E0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</w:p>
          <w:p w:rsidR="004C4D4B" w:rsidRDefault="004C4D4B" w:rsidP="007D32B0">
            <w:pPr>
              <w:rPr>
                <w:sz w:val="24"/>
              </w:rPr>
            </w:pPr>
            <w:r>
              <w:rPr>
                <w:sz w:val="24"/>
              </w:rPr>
              <w:t>20.30-21.50</w:t>
            </w:r>
          </w:p>
        </w:tc>
        <w:tc>
          <w:tcPr>
            <w:tcW w:w="3941" w:type="dxa"/>
          </w:tcPr>
          <w:p w:rsidR="004C4D4B" w:rsidRDefault="004C4D4B" w:rsidP="009572BF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Нейронные сети</w:t>
            </w:r>
            <w:r>
              <w:rPr>
                <w:b w:val="0"/>
              </w:rPr>
              <w:t xml:space="preserve"> (практ.) 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Пирштук Д.И.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(с 07.02 по 11.04)</w:t>
            </w:r>
          </w:p>
        </w:tc>
        <w:tc>
          <w:tcPr>
            <w:tcW w:w="4536" w:type="dxa"/>
            <w:vMerge w:val="restart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Визуальная аналитика данных с временной структурой</w:t>
            </w:r>
            <w:r>
              <w:rPr>
                <w:b w:val="0"/>
              </w:rPr>
              <w:t xml:space="preserve"> (лекции)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 xml:space="preserve">(с </w:t>
            </w:r>
            <w:r w:rsidR="00E82BF1">
              <w:rPr>
                <w:b w:val="0"/>
              </w:rPr>
              <w:t>07.03</w:t>
            </w:r>
            <w:r>
              <w:rPr>
                <w:b w:val="0"/>
              </w:rPr>
              <w:t xml:space="preserve"> по </w:t>
            </w:r>
            <w:r w:rsidR="00E82BF1">
              <w:rPr>
                <w:b w:val="0"/>
              </w:rPr>
              <w:t>14.03</w:t>
            </w:r>
            <w:r>
              <w:rPr>
                <w:b w:val="0"/>
              </w:rPr>
              <w:t>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 w:rsidRPr="00C276F1">
              <w:rPr>
                <w:b w:val="0"/>
              </w:rPr>
              <w:t>Визуальная аналитика данных с временной структурой</w:t>
            </w:r>
            <w:r>
              <w:rPr>
                <w:b w:val="0"/>
              </w:rPr>
              <w:t xml:space="preserve"> (практ.)</w:t>
            </w:r>
          </w:p>
          <w:p w:rsidR="004C4D4B" w:rsidRDefault="00E82BF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21.03 по 28</w:t>
            </w:r>
            <w:bookmarkStart w:id="0" w:name="_GoBack"/>
            <w:bookmarkEnd w:id="0"/>
            <w:r w:rsidR="004C4D4B">
              <w:rPr>
                <w:b w:val="0"/>
              </w:rPr>
              <w:t>.03)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</w:tc>
        <w:tc>
          <w:tcPr>
            <w:tcW w:w="4111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Методы машинного обучения</w:t>
            </w:r>
            <w:r>
              <w:rPr>
                <w:b w:val="0"/>
              </w:rPr>
              <w:t xml:space="preserve"> (практ)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Лукашевич М.М. а.600а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07.02 по 11.04)</w:t>
            </w:r>
          </w:p>
        </w:tc>
      </w:tr>
      <w:tr w:rsidR="004C4D4B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4C4D4B" w:rsidRPr="008451E0" w:rsidRDefault="004C4D4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4C4D4B" w:rsidRDefault="004C4D4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4C4D4B" w:rsidRDefault="004C4D4B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Методы машинного обучения</w:t>
            </w:r>
            <w:r>
              <w:rPr>
                <w:b w:val="0"/>
              </w:rPr>
              <w:t xml:space="preserve"> (практ)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Толстиков А.А.</w:t>
            </w:r>
          </w:p>
          <w:p w:rsidR="004C4D4B" w:rsidRDefault="004C4D4B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4C4D4B" w:rsidRPr="005C45D7" w:rsidRDefault="004C4D4B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18.04 по 06.06)</w:t>
            </w:r>
          </w:p>
        </w:tc>
        <w:tc>
          <w:tcPr>
            <w:tcW w:w="4536" w:type="dxa"/>
            <w:vMerge/>
          </w:tcPr>
          <w:p w:rsidR="004C4D4B" w:rsidRDefault="004C4D4B" w:rsidP="007D32B0">
            <w:pPr>
              <w:pStyle w:val="12"/>
              <w:rPr>
                <w:b w:val="0"/>
              </w:rPr>
            </w:pPr>
          </w:p>
        </w:tc>
        <w:tc>
          <w:tcPr>
            <w:tcW w:w="4111" w:type="dxa"/>
          </w:tcPr>
          <w:p w:rsidR="004C4D4B" w:rsidRDefault="004C4D4B" w:rsidP="007D32B0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Технологии визуализации данных</w:t>
            </w:r>
            <w:r>
              <w:rPr>
                <w:b w:val="0"/>
              </w:rPr>
              <w:t xml:space="preserve"> (лаб.)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Лукашевич М.М. а.600а</w:t>
            </w:r>
          </w:p>
          <w:p w:rsidR="004C4D4B" w:rsidRDefault="004C4D4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18.04 по 06.06)</w:t>
            </w:r>
          </w:p>
        </w:tc>
      </w:tr>
    </w:tbl>
    <w:p w:rsidR="00956DFB" w:rsidRDefault="00956DFB" w:rsidP="00956DFB">
      <w:pPr>
        <w:spacing w:after="160" w:line="259" w:lineRule="auto"/>
        <w:rPr>
          <w:szCs w:val="28"/>
        </w:rPr>
      </w:pPr>
    </w:p>
    <w:p w:rsidR="00956DFB" w:rsidRDefault="00956DFB" w:rsidP="00956DFB">
      <w:pPr>
        <w:spacing w:after="160" w:line="259" w:lineRule="auto"/>
        <w:rPr>
          <w:szCs w:val="28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48"/>
        <w:gridCol w:w="3941"/>
        <w:gridCol w:w="4536"/>
        <w:gridCol w:w="4111"/>
      </w:tblGrid>
      <w:tr w:rsidR="00956DFB" w:rsidRPr="0071509B" w:rsidTr="007D32B0">
        <w:trPr>
          <w:trHeight w:val="351"/>
        </w:trPr>
        <w:tc>
          <w:tcPr>
            <w:tcW w:w="820" w:type="dxa"/>
            <w:vMerge w:val="restart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</w:rPr>
              <w:t>Дата</w:t>
            </w:r>
          </w:p>
        </w:tc>
        <w:tc>
          <w:tcPr>
            <w:tcW w:w="1448" w:type="dxa"/>
            <w:vMerge w:val="restart"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  <w:r w:rsidRPr="008152FF"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12588" w:type="dxa"/>
            <w:gridSpan w:val="3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 математика и информатика</w:t>
            </w:r>
          </w:p>
        </w:tc>
      </w:tr>
      <w:tr w:rsidR="00956DFB" w:rsidRPr="0071509B" w:rsidTr="007D32B0">
        <w:trPr>
          <w:trHeight w:val="315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  <w:rPr>
                <w:lang w:val="en-US"/>
              </w:rPr>
            </w:pPr>
            <w:r>
              <w:t>1 групппа АСОБД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  <w:lang w:val="en-US"/>
              </w:rPr>
              <w:t xml:space="preserve">2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КАД</w:t>
            </w:r>
          </w:p>
        </w:tc>
        <w:tc>
          <w:tcPr>
            <w:tcW w:w="4111" w:type="dxa"/>
          </w:tcPr>
          <w:p w:rsidR="00956DFB" w:rsidRPr="00566C28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8152FF">
              <w:rPr>
                <w:b/>
                <w:sz w:val="24"/>
                <w:lang w:val="en-US"/>
              </w:rPr>
              <w:t xml:space="preserve">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ИС</w:t>
            </w:r>
          </w:p>
        </w:tc>
      </w:tr>
      <w:tr w:rsidR="00956DFB" w:rsidRPr="0071509B" w:rsidTr="007D32B0">
        <w:trPr>
          <w:trHeight w:val="978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pStyle w:val="12"/>
              <w:ind w:right="53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 xml:space="preserve">преподаватель, аудитория </w:t>
            </w:r>
          </w:p>
        </w:tc>
        <w:tc>
          <w:tcPr>
            <w:tcW w:w="4111" w:type="dxa"/>
          </w:tcPr>
          <w:p w:rsidR="00956DFB" w:rsidRPr="008152FF" w:rsidRDefault="00956DFB" w:rsidP="007D32B0">
            <w:pPr>
              <w:pStyle w:val="12"/>
            </w:pPr>
            <w:r w:rsidRPr="008152FF">
              <w:t>Учебная дисциплина</w:t>
            </w:r>
            <w:r w:rsidRPr="008152FF">
              <w:br/>
              <w:t xml:space="preserve"> 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</w:tr>
      <w:tr w:rsidR="00F41581" w:rsidRPr="0071509B" w:rsidTr="00F41581">
        <w:trPr>
          <w:cantSplit/>
          <w:trHeight w:val="615"/>
        </w:trPr>
        <w:tc>
          <w:tcPr>
            <w:tcW w:w="820" w:type="dxa"/>
            <w:vMerge w:val="restart"/>
            <w:textDirection w:val="btLr"/>
          </w:tcPr>
          <w:p w:rsidR="00F41581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  <w:p w:rsidR="00F41581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</w:tcPr>
          <w:p w:rsidR="00F41581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8.15-9.35</w:t>
            </w:r>
          </w:p>
        </w:tc>
        <w:tc>
          <w:tcPr>
            <w:tcW w:w="12588" w:type="dxa"/>
            <w:gridSpan w:val="3"/>
          </w:tcPr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Иностранный язык (англ)</w:t>
            </w:r>
          </w:p>
          <w:p w:rsidR="00F41581" w:rsidRPr="00B21E3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Черенда А.Э. а. 600г (с 08.02 по 26.04)</w:t>
            </w:r>
          </w:p>
        </w:tc>
      </w:tr>
      <w:tr w:rsidR="009572BF" w:rsidRPr="0071509B" w:rsidTr="009572BF">
        <w:trPr>
          <w:cantSplit/>
          <w:trHeight w:val="1353"/>
        </w:trPr>
        <w:tc>
          <w:tcPr>
            <w:tcW w:w="820" w:type="dxa"/>
            <w:vMerge/>
            <w:textDirection w:val="btLr"/>
          </w:tcPr>
          <w:p w:rsidR="009572BF" w:rsidRPr="008451E0" w:rsidRDefault="009572BF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9572BF" w:rsidRDefault="009572BF" w:rsidP="007D32B0">
            <w:pPr>
              <w:rPr>
                <w:sz w:val="24"/>
              </w:rPr>
            </w:pPr>
          </w:p>
          <w:p w:rsidR="009572BF" w:rsidRDefault="009572BF" w:rsidP="007D32B0">
            <w:pPr>
              <w:rPr>
                <w:sz w:val="24"/>
              </w:rPr>
            </w:pPr>
          </w:p>
          <w:p w:rsidR="009572BF" w:rsidRDefault="009572BF" w:rsidP="007D32B0">
            <w:pPr>
              <w:rPr>
                <w:sz w:val="24"/>
              </w:rPr>
            </w:pPr>
          </w:p>
          <w:p w:rsidR="009572BF" w:rsidRPr="00193FE8" w:rsidRDefault="009572BF" w:rsidP="007D32B0">
            <w:pPr>
              <w:rPr>
                <w:sz w:val="24"/>
              </w:rPr>
            </w:pPr>
            <w:r>
              <w:rPr>
                <w:sz w:val="24"/>
              </w:rPr>
              <w:t>17.30-18.50</w:t>
            </w:r>
          </w:p>
        </w:tc>
        <w:tc>
          <w:tcPr>
            <w:tcW w:w="3941" w:type="dxa"/>
          </w:tcPr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Вероятностные алгоритмы и структуры данных (лекции)</w:t>
            </w:r>
          </w:p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Лукьянов И.Д.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9572BF" w:rsidRPr="00936CEA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(с 07.02 по 11.04)</w:t>
            </w:r>
          </w:p>
        </w:tc>
        <w:tc>
          <w:tcPr>
            <w:tcW w:w="4536" w:type="dxa"/>
            <w:vMerge w:val="restart"/>
          </w:tcPr>
          <w:p w:rsidR="009572BF" w:rsidRDefault="009572BF" w:rsidP="007D32B0">
            <w:pPr>
              <w:pStyle w:val="12"/>
              <w:rPr>
                <w:b w:val="0"/>
              </w:rPr>
            </w:pPr>
            <w:r w:rsidRPr="00295F10">
              <w:rPr>
                <w:b w:val="0"/>
              </w:rPr>
              <w:t>Методы и алгоритмы машинного обучения</w:t>
            </w:r>
            <w:r>
              <w:rPr>
                <w:b w:val="0"/>
              </w:rPr>
              <w:t xml:space="preserve"> (лекции) (с 17.05 по 24.05)</w:t>
            </w:r>
          </w:p>
          <w:p w:rsidR="009572BF" w:rsidRDefault="009572BF" w:rsidP="007D32B0">
            <w:pPr>
              <w:pStyle w:val="12"/>
              <w:rPr>
                <w:b w:val="0"/>
              </w:rPr>
            </w:pPr>
            <w:r w:rsidRPr="00295F10">
              <w:rPr>
                <w:b w:val="0"/>
              </w:rPr>
              <w:t>Методы и алгоритмы машинного обучения</w:t>
            </w:r>
            <w:r>
              <w:rPr>
                <w:b w:val="0"/>
              </w:rPr>
              <w:t xml:space="preserve"> (практ.) (с 31.05 по 07.06)</w:t>
            </w:r>
          </w:p>
          <w:p w:rsidR="009572BF" w:rsidRPr="00936CEA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Сталевская С.Н. а.600а</w:t>
            </w:r>
          </w:p>
        </w:tc>
        <w:tc>
          <w:tcPr>
            <w:tcW w:w="4111" w:type="dxa"/>
            <w:vMerge w:val="restart"/>
          </w:tcPr>
          <w:p w:rsidR="009572BF" w:rsidRDefault="009572BF" w:rsidP="007D32B0">
            <w:pPr>
              <w:pStyle w:val="12"/>
              <w:rPr>
                <w:b w:val="0"/>
              </w:rPr>
            </w:pPr>
            <w:r w:rsidRPr="00B21E31">
              <w:rPr>
                <w:b w:val="0"/>
              </w:rPr>
              <w:t>Технологии обработки текстов</w:t>
            </w:r>
            <w:r>
              <w:rPr>
                <w:b w:val="0"/>
              </w:rPr>
              <w:t xml:space="preserve"> (лекции) (с 03.05 по 17.05)</w:t>
            </w:r>
          </w:p>
          <w:p w:rsidR="009572BF" w:rsidRDefault="009572BF" w:rsidP="007D32B0">
            <w:pPr>
              <w:pStyle w:val="12"/>
              <w:rPr>
                <w:b w:val="0"/>
              </w:rPr>
            </w:pPr>
            <w:r w:rsidRPr="00B21E31">
              <w:rPr>
                <w:b w:val="0"/>
              </w:rPr>
              <w:t>Технологии обработки текстов</w:t>
            </w:r>
            <w:r>
              <w:rPr>
                <w:b w:val="0"/>
              </w:rPr>
              <w:t xml:space="preserve"> (практ) (с 24.05 по 07.06)</w:t>
            </w:r>
          </w:p>
          <w:p w:rsidR="009572BF" w:rsidRPr="00936CEA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Рубашко Н.К. а.505</w:t>
            </w:r>
          </w:p>
        </w:tc>
      </w:tr>
      <w:tr w:rsidR="009572BF" w:rsidRPr="0071509B" w:rsidTr="009572BF">
        <w:trPr>
          <w:cantSplit/>
          <w:trHeight w:val="1353"/>
        </w:trPr>
        <w:tc>
          <w:tcPr>
            <w:tcW w:w="820" w:type="dxa"/>
            <w:vMerge/>
            <w:textDirection w:val="btLr"/>
          </w:tcPr>
          <w:p w:rsidR="009572BF" w:rsidRPr="008451E0" w:rsidRDefault="009572BF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9572BF" w:rsidRDefault="009572BF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72BF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Системы хранения данны</w:t>
            </w:r>
            <w:r>
              <w:rPr>
                <w:b w:val="0"/>
              </w:rPr>
              <w:t>х (лекции)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 xml:space="preserve">(с </w:t>
            </w:r>
            <w:r>
              <w:rPr>
                <w:b w:val="0"/>
              </w:rPr>
              <w:t>17.05</w:t>
            </w:r>
            <w:r w:rsidRPr="00D05F18">
              <w:rPr>
                <w:b w:val="0"/>
              </w:rPr>
              <w:t xml:space="preserve"> по </w:t>
            </w:r>
            <w:r>
              <w:rPr>
                <w:b w:val="0"/>
              </w:rPr>
              <w:t>24.05</w:t>
            </w:r>
            <w:r w:rsidRPr="00D05F18">
              <w:rPr>
                <w:b w:val="0"/>
              </w:rPr>
              <w:t>)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Системы хранения данны</w:t>
            </w:r>
            <w:r>
              <w:rPr>
                <w:b w:val="0"/>
              </w:rPr>
              <w:t>х (лаб)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 xml:space="preserve">(с </w:t>
            </w:r>
            <w:r>
              <w:rPr>
                <w:b w:val="0"/>
              </w:rPr>
              <w:t>31.05</w:t>
            </w:r>
            <w:r w:rsidRPr="00D05F18">
              <w:rPr>
                <w:b w:val="0"/>
              </w:rPr>
              <w:t xml:space="preserve"> по </w:t>
            </w:r>
            <w:r>
              <w:rPr>
                <w:b w:val="0"/>
              </w:rPr>
              <w:t>07.06</w:t>
            </w:r>
            <w:r w:rsidRPr="00D05F18">
              <w:rPr>
                <w:b w:val="0"/>
              </w:rPr>
              <w:t>)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Толстиков А.А.</w:t>
            </w:r>
          </w:p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</w:tc>
        <w:tc>
          <w:tcPr>
            <w:tcW w:w="4536" w:type="dxa"/>
            <w:vMerge/>
          </w:tcPr>
          <w:p w:rsidR="009572BF" w:rsidRPr="00295F10" w:rsidRDefault="009572BF" w:rsidP="007D32B0">
            <w:pPr>
              <w:pStyle w:val="12"/>
              <w:rPr>
                <w:b w:val="0"/>
              </w:rPr>
            </w:pPr>
          </w:p>
        </w:tc>
        <w:tc>
          <w:tcPr>
            <w:tcW w:w="4111" w:type="dxa"/>
            <w:vMerge/>
          </w:tcPr>
          <w:p w:rsidR="009572BF" w:rsidRPr="00B21E31" w:rsidRDefault="009572BF" w:rsidP="007D32B0">
            <w:pPr>
              <w:pStyle w:val="12"/>
              <w:rPr>
                <w:b w:val="0"/>
              </w:rPr>
            </w:pPr>
          </w:p>
        </w:tc>
      </w:tr>
      <w:tr w:rsidR="00F41581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19.00-20.20</w:t>
            </w:r>
          </w:p>
        </w:tc>
        <w:tc>
          <w:tcPr>
            <w:tcW w:w="3941" w:type="dxa"/>
          </w:tcPr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Вероятностные алгоритмы и структуры данных (</w:t>
            </w:r>
            <w:r>
              <w:rPr>
                <w:b w:val="0"/>
              </w:rPr>
              <w:t>практ.</w:t>
            </w:r>
            <w:r w:rsidRPr="005C45D7">
              <w:rPr>
                <w:b w:val="0"/>
              </w:rPr>
              <w:t>)</w:t>
            </w:r>
          </w:p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Лукьянов И.Д.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F41581" w:rsidRDefault="009572BF" w:rsidP="009572BF">
            <w:pPr>
              <w:pStyle w:val="12"/>
              <w:rPr>
                <w:szCs w:val="28"/>
              </w:rPr>
            </w:pPr>
            <w:r>
              <w:rPr>
                <w:b w:val="0"/>
              </w:rPr>
              <w:t>(с 07.02 по 11.04)</w:t>
            </w: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295F10">
              <w:rPr>
                <w:b w:val="0"/>
              </w:rPr>
              <w:t>Методы и алгоритмы машинного обучения</w:t>
            </w:r>
            <w:r>
              <w:rPr>
                <w:b w:val="0"/>
              </w:rPr>
              <w:t xml:space="preserve"> (лекции)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Сталевская С.Н. а.600а</w:t>
            </w:r>
          </w:p>
          <w:p w:rsidR="00F41581" w:rsidRPr="00576C4A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08.02 по 12.04)</w:t>
            </w:r>
          </w:p>
        </w:tc>
        <w:tc>
          <w:tcPr>
            <w:tcW w:w="411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B21E31">
              <w:rPr>
                <w:b w:val="0"/>
              </w:rPr>
              <w:t>Компьютерная лингвистика</w:t>
            </w:r>
            <w:r>
              <w:rPr>
                <w:b w:val="0"/>
              </w:rPr>
              <w:t xml:space="preserve"> (лекции)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Рубашко Н.К. а.505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15.02 по 19.04)</w:t>
            </w:r>
          </w:p>
          <w:p w:rsidR="00F41581" w:rsidRPr="00936CEA" w:rsidRDefault="00F41581" w:rsidP="007D32B0">
            <w:pPr>
              <w:pStyle w:val="12"/>
              <w:jc w:val="left"/>
            </w:pPr>
          </w:p>
        </w:tc>
      </w:tr>
      <w:tr w:rsidR="00F41581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F41581" w:rsidRDefault="00F41581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72BF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Системы хранения данны</w:t>
            </w:r>
            <w:r>
              <w:rPr>
                <w:b w:val="0"/>
              </w:rPr>
              <w:t>х (лекции)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Толстиков А.А.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F41581" w:rsidRPr="005C45D7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 xml:space="preserve">(с </w:t>
            </w:r>
            <w:r>
              <w:rPr>
                <w:b w:val="0"/>
              </w:rPr>
              <w:t>19.04</w:t>
            </w:r>
            <w:r w:rsidRPr="00D05F18">
              <w:rPr>
                <w:b w:val="0"/>
              </w:rPr>
              <w:t xml:space="preserve"> по </w:t>
            </w:r>
            <w:r>
              <w:rPr>
                <w:b w:val="0"/>
              </w:rPr>
              <w:t>07.06</w:t>
            </w:r>
            <w:r w:rsidRPr="00D05F18">
              <w:rPr>
                <w:b w:val="0"/>
              </w:rPr>
              <w:t>)</w:t>
            </w: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295F10">
              <w:rPr>
                <w:b w:val="0"/>
              </w:rPr>
              <w:t>Нейронные сети в машинном обучении</w:t>
            </w:r>
            <w:r>
              <w:rPr>
                <w:b w:val="0"/>
              </w:rPr>
              <w:t xml:space="preserve"> (лекции)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Сталевская С.Н. а.600а</w:t>
            </w:r>
          </w:p>
          <w:p w:rsidR="00F41581" w:rsidRPr="00576C4A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19.04 по 07.06)</w:t>
            </w:r>
          </w:p>
        </w:tc>
        <w:tc>
          <w:tcPr>
            <w:tcW w:w="411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B21E31">
              <w:rPr>
                <w:b w:val="0"/>
              </w:rPr>
              <w:t>Технологии обработки текстов</w:t>
            </w:r>
            <w:r>
              <w:rPr>
                <w:b w:val="0"/>
              </w:rPr>
              <w:t xml:space="preserve"> (лекции)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Рубашко Н.К. а.505</w:t>
            </w:r>
          </w:p>
          <w:p w:rsidR="00F41581" w:rsidRPr="00D05F18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26.04 по 07.06)</w:t>
            </w:r>
          </w:p>
        </w:tc>
      </w:tr>
      <w:tr w:rsidR="00F41581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20.30-21.50</w:t>
            </w:r>
          </w:p>
        </w:tc>
        <w:tc>
          <w:tcPr>
            <w:tcW w:w="3941" w:type="dxa"/>
          </w:tcPr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Вероятностные алгоритмы и структуры данных (</w:t>
            </w:r>
            <w:r>
              <w:rPr>
                <w:b w:val="0"/>
              </w:rPr>
              <w:t>сем.</w:t>
            </w:r>
            <w:r w:rsidRPr="005C45D7">
              <w:rPr>
                <w:b w:val="0"/>
              </w:rPr>
              <w:t>)</w:t>
            </w:r>
          </w:p>
          <w:p w:rsidR="009572BF" w:rsidRPr="005C45D7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Лукьянов И.Д.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F41581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(с 07.02 по 11.04)</w:t>
            </w: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295F10">
              <w:rPr>
                <w:b w:val="0"/>
              </w:rPr>
              <w:t>Методы и алгоритмы машинного обучения</w:t>
            </w:r>
            <w:r>
              <w:rPr>
                <w:b w:val="0"/>
              </w:rPr>
              <w:t xml:space="preserve"> (практ.)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Сталевская С.Н. а.600а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08.02 по 12.04)</w:t>
            </w:r>
          </w:p>
        </w:tc>
        <w:tc>
          <w:tcPr>
            <w:tcW w:w="411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B21E31">
              <w:rPr>
                <w:b w:val="0"/>
              </w:rPr>
              <w:t>Компьютерная лингвистика</w:t>
            </w:r>
            <w:r>
              <w:rPr>
                <w:b w:val="0"/>
              </w:rPr>
              <w:t xml:space="preserve"> (лаб.)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Рубашко Н.К. а.505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15.02 по 19.04)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</w:p>
        </w:tc>
      </w:tr>
      <w:tr w:rsidR="00F41581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F41581" w:rsidRDefault="00F41581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72BF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>Системы хранения данны</w:t>
            </w:r>
            <w:r>
              <w:rPr>
                <w:b w:val="0"/>
              </w:rPr>
              <w:t>х (лаб)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>
              <w:rPr>
                <w:b w:val="0"/>
              </w:rPr>
              <w:t>Толстиков А.А.</w:t>
            </w:r>
          </w:p>
          <w:p w:rsidR="009572BF" w:rsidRDefault="009572BF" w:rsidP="009572BF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F41581" w:rsidRPr="005C45D7" w:rsidRDefault="009572BF" w:rsidP="009572BF">
            <w:pPr>
              <w:pStyle w:val="12"/>
              <w:rPr>
                <w:b w:val="0"/>
              </w:rPr>
            </w:pPr>
            <w:r w:rsidRPr="00D05F18">
              <w:rPr>
                <w:b w:val="0"/>
              </w:rPr>
              <w:t xml:space="preserve">(с </w:t>
            </w:r>
            <w:r>
              <w:rPr>
                <w:b w:val="0"/>
              </w:rPr>
              <w:t>19.04</w:t>
            </w:r>
            <w:r w:rsidRPr="00D05F18">
              <w:rPr>
                <w:b w:val="0"/>
              </w:rPr>
              <w:t xml:space="preserve"> по </w:t>
            </w:r>
            <w:r>
              <w:rPr>
                <w:b w:val="0"/>
              </w:rPr>
              <w:t>07.06</w:t>
            </w:r>
            <w:r w:rsidRPr="00D05F18">
              <w:rPr>
                <w:b w:val="0"/>
              </w:rPr>
              <w:t>)</w:t>
            </w: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295F10">
              <w:rPr>
                <w:b w:val="0"/>
              </w:rPr>
              <w:t>Нейронные сети в машинном обучении</w:t>
            </w:r>
            <w:r>
              <w:rPr>
                <w:b w:val="0"/>
              </w:rPr>
              <w:t xml:space="preserve"> (практ.)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Сталевская С.Н. а.600а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19.04 по 07.06)</w:t>
            </w:r>
          </w:p>
        </w:tc>
        <w:tc>
          <w:tcPr>
            <w:tcW w:w="411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B21E31">
              <w:rPr>
                <w:b w:val="0"/>
              </w:rPr>
              <w:t>Технологии обработки текстов</w:t>
            </w:r>
            <w:r>
              <w:rPr>
                <w:b w:val="0"/>
              </w:rPr>
              <w:t xml:space="preserve"> (практ)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Рубашко Н.К. а.505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26.04 по 07.06)</w:t>
            </w:r>
          </w:p>
        </w:tc>
      </w:tr>
    </w:tbl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48"/>
        <w:gridCol w:w="3941"/>
        <w:gridCol w:w="4536"/>
        <w:gridCol w:w="4111"/>
      </w:tblGrid>
      <w:tr w:rsidR="00956DFB" w:rsidRPr="0071509B" w:rsidTr="007D32B0">
        <w:trPr>
          <w:trHeight w:val="351"/>
        </w:trPr>
        <w:tc>
          <w:tcPr>
            <w:tcW w:w="820" w:type="dxa"/>
            <w:vMerge w:val="restart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</w:rPr>
              <w:t>Дата</w:t>
            </w:r>
          </w:p>
        </w:tc>
        <w:tc>
          <w:tcPr>
            <w:tcW w:w="1448" w:type="dxa"/>
            <w:vMerge w:val="restart"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  <w:r w:rsidRPr="008152FF"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12588" w:type="dxa"/>
            <w:gridSpan w:val="3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 математика и информатика</w:t>
            </w:r>
          </w:p>
        </w:tc>
      </w:tr>
      <w:tr w:rsidR="00956DFB" w:rsidRPr="0071509B" w:rsidTr="007D32B0">
        <w:trPr>
          <w:trHeight w:val="315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  <w:rPr>
                <w:lang w:val="en-US"/>
              </w:rPr>
            </w:pPr>
            <w:r>
              <w:t>1 групппа АСОБД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  <w:lang w:val="en-US"/>
              </w:rPr>
              <w:t xml:space="preserve">2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КАД</w:t>
            </w:r>
          </w:p>
        </w:tc>
        <w:tc>
          <w:tcPr>
            <w:tcW w:w="4111" w:type="dxa"/>
          </w:tcPr>
          <w:p w:rsidR="00956DFB" w:rsidRPr="00566C28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8152FF">
              <w:rPr>
                <w:b/>
                <w:sz w:val="24"/>
                <w:lang w:val="en-US"/>
              </w:rPr>
              <w:t xml:space="preserve">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ИС</w:t>
            </w:r>
          </w:p>
        </w:tc>
      </w:tr>
      <w:tr w:rsidR="00956DFB" w:rsidRPr="0071509B" w:rsidTr="007D32B0">
        <w:trPr>
          <w:trHeight w:val="978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pStyle w:val="12"/>
              <w:ind w:right="53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 xml:space="preserve">преподаватель, аудитория </w:t>
            </w:r>
          </w:p>
        </w:tc>
        <w:tc>
          <w:tcPr>
            <w:tcW w:w="4111" w:type="dxa"/>
          </w:tcPr>
          <w:p w:rsidR="00956DFB" w:rsidRPr="008152FF" w:rsidRDefault="00956DFB" w:rsidP="007D32B0">
            <w:pPr>
              <w:pStyle w:val="12"/>
            </w:pPr>
            <w:r w:rsidRPr="008152FF">
              <w:t>Учебная дисциплина</w:t>
            </w:r>
            <w:r w:rsidRPr="008152FF">
              <w:br/>
              <w:t xml:space="preserve"> 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</w:tr>
      <w:tr w:rsidR="00956DFB" w:rsidRPr="0071509B" w:rsidTr="007D32B0">
        <w:trPr>
          <w:cantSplit/>
          <w:trHeight w:val="2208"/>
        </w:trPr>
        <w:tc>
          <w:tcPr>
            <w:tcW w:w="820" w:type="dxa"/>
            <w:vMerge w:val="restart"/>
            <w:textDirection w:val="btLr"/>
          </w:tcPr>
          <w:p w:rsidR="00956DFB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</w:tcPr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Pr="00193FE8" w:rsidRDefault="00956DFB" w:rsidP="007D32B0">
            <w:pPr>
              <w:rPr>
                <w:sz w:val="24"/>
              </w:rPr>
            </w:pPr>
            <w:r>
              <w:rPr>
                <w:sz w:val="24"/>
              </w:rPr>
              <w:t>17.30-18.50</w:t>
            </w:r>
          </w:p>
        </w:tc>
        <w:tc>
          <w:tcPr>
            <w:tcW w:w="394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Внутреннее устройство ОС семейства UNIX</w:t>
            </w:r>
            <w:r>
              <w:rPr>
                <w:b w:val="0"/>
              </w:rPr>
              <w:t xml:space="preserve"> (лекции) 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18.05 по 25.05)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Внутреннее устройство ОС семейства UNIX</w:t>
            </w:r>
            <w:r>
              <w:rPr>
                <w:b w:val="0"/>
              </w:rPr>
              <w:t xml:space="preserve"> (лаб.) 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01.06 по 08.06)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Касперович М.Г.</w:t>
            </w:r>
          </w:p>
          <w:p w:rsidR="00956DFB" w:rsidRPr="00936CEA" w:rsidRDefault="00956DFB" w:rsidP="007D32B0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</w:tc>
        <w:tc>
          <w:tcPr>
            <w:tcW w:w="4536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9733A">
              <w:rPr>
                <w:b w:val="0"/>
              </w:rPr>
              <w:t>Основы эффективных вычислений с использованием GPU</w:t>
            </w:r>
            <w:r>
              <w:rPr>
                <w:b w:val="0"/>
              </w:rPr>
              <w:t xml:space="preserve"> (лекции)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18.05 по 25.05)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9733A">
              <w:rPr>
                <w:b w:val="0"/>
              </w:rPr>
              <w:t>Основы эффективных вычислений с использованием GPU</w:t>
            </w:r>
            <w:r>
              <w:rPr>
                <w:b w:val="0"/>
              </w:rPr>
              <w:t xml:space="preserve"> (лаб.)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01.06 по 08.06)</w:t>
            </w:r>
          </w:p>
          <w:p w:rsidR="00956DFB" w:rsidRPr="00936CEA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Таран А.С. а.331</w:t>
            </w:r>
          </w:p>
        </w:tc>
        <w:tc>
          <w:tcPr>
            <w:tcW w:w="411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641F2">
              <w:rPr>
                <w:b w:val="0"/>
              </w:rPr>
              <w:t>Нейроносетевая обработка данных</w:t>
            </w:r>
            <w:r>
              <w:rPr>
                <w:b w:val="0"/>
              </w:rPr>
              <w:t xml:space="preserve"> </w:t>
            </w:r>
            <w:r w:rsidRPr="001641F2">
              <w:rPr>
                <w:b w:val="0"/>
              </w:rPr>
              <w:t>(</w:t>
            </w:r>
            <w:r>
              <w:rPr>
                <w:b w:val="0"/>
              </w:rPr>
              <w:t>лекции)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18.05 по 25.05)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641F2">
              <w:rPr>
                <w:b w:val="0"/>
              </w:rPr>
              <w:t>Нейроносетевая обработка данных</w:t>
            </w:r>
            <w:r>
              <w:rPr>
                <w:b w:val="0"/>
              </w:rPr>
              <w:t xml:space="preserve"> </w:t>
            </w:r>
            <w:r w:rsidRPr="001641F2">
              <w:rPr>
                <w:b w:val="0"/>
              </w:rPr>
              <w:t>(</w:t>
            </w:r>
            <w:r>
              <w:rPr>
                <w:b w:val="0"/>
              </w:rPr>
              <w:t>практ.)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01.06 по 08.06)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Воронов А.А. а.505</w:t>
            </w:r>
          </w:p>
          <w:p w:rsidR="00956DFB" w:rsidRPr="00936CEA" w:rsidRDefault="00956DFB" w:rsidP="007D32B0">
            <w:pPr>
              <w:pStyle w:val="12"/>
              <w:rPr>
                <w:b w:val="0"/>
              </w:rPr>
            </w:pPr>
          </w:p>
        </w:tc>
      </w:tr>
      <w:tr w:rsidR="00956DFB" w:rsidRPr="0071509B" w:rsidTr="007D32B0">
        <w:trPr>
          <w:cantSplit/>
          <w:trHeight w:val="552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Pr="00193FE8" w:rsidRDefault="00956DFB" w:rsidP="007D32B0">
            <w:pPr>
              <w:rPr>
                <w:sz w:val="24"/>
              </w:rPr>
            </w:pPr>
            <w:r>
              <w:rPr>
                <w:sz w:val="24"/>
              </w:rPr>
              <w:t>19.00-20.20</w:t>
            </w:r>
          </w:p>
        </w:tc>
        <w:tc>
          <w:tcPr>
            <w:tcW w:w="12588" w:type="dxa"/>
            <w:gridSpan w:val="3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Вычислительная геометрия и геометрическое моделирование</w:t>
            </w:r>
            <w:r w:rsidRPr="0046656D">
              <w:rPr>
                <w:b w:val="0"/>
              </w:rPr>
              <w:t xml:space="preserve"> (лекции)</w:t>
            </w:r>
          </w:p>
          <w:p w:rsidR="00956DFB" w:rsidRPr="00936CEA" w:rsidRDefault="00956DFB" w:rsidP="007D32B0">
            <w:pPr>
              <w:pStyle w:val="12"/>
            </w:pPr>
            <w:r>
              <w:rPr>
                <w:b w:val="0"/>
              </w:rPr>
              <w:t>Васильков Д.М. а.505 (с 09.02 по 13.04)</w:t>
            </w:r>
          </w:p>
        </w:tc>
      </w:tr>
      <w:tr w:rsidR="00956DFB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956DFB" w:rsidRDefault="00956DF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Внутреннее устройство ОС семейства UNIX</w:t>
            </w:r>
            <w:r>
              <w:rPr>
                <w:b w:val="0"/>
              </w:rPr>
              <w:t xml:space="preserve"> (лекции) 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Касперович М.Г.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956DFB" w:rsidRDefault="00956DFB" w:rsidP="007D32B0">
            <w:pPr>
              <w:pStyle w:val="12"/>
              <w:rPr>
                <w:szCs w:val="28"/>
              </w:rPr>
            </w:pPr>
            <w:r w:rsidRPr="001E1BB4">
              <w:rPr>
                <w:b w:val="0"/>
              </w:rPr>
              <w:t>(с 20.04 по 08.06)</w:t>
            </w:r>
          </w:p>
        </w:tc>
        <w:tc>
          <w:tcPr>
            <w:tcW w:w="4536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9733A">
              <w:rPr>
                <w:b w:val="0"/>
              </w:rPr>
              <w:t>Основы эффективных вычислений с использованием GPU</w:t>
            </w:r>
            <w:r>
              <w:rPr>
                <w:b w:val="0"/>
              </w:rPr>
              <w:t xml:space="preserve"> (лекции)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(с 20.04 по 08.06)</w:t>
            </w:r>
          </w:p>
          <w:p w:rsidR="00956DFB" w:rsidRPr="00576C4A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Таран А.С. а.331</w:t>
            </w:r>
          </w:p>
        </w:tc>
        <w:tc>
          <w:tcPr>
            <w:tcW w:w="411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641F2">
              <w:rPr>
                <w:b w:val="0"/>
              </w:rPr>
              <w:t>Нейроносетевая обработка данных</w:t>
            </w:r>
            <w:r>
              <w:rPr>
                <w:b w:val="0"/>
              </w:rPr>
              <w:t xml:space="preserve"> </w:t>
            </w:r>
            <w:r w:rsidRPr="00956DFB">
              <w:rPr>
                <w:b w:val="0"/>
              </w:rPr>
              <w:t>(</w:t>
            </w:r>
            <w:r>
              <w:rPr>
                <w:b w:val="0"/>
              </w:rPr>
              <w:t>лекции)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Воронов А.А. а.505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(с 20.04 по 08.06)</w:t>
            </w:r>
          </w:p>
          <w:p w:rsidR="00956DFB" w:rsidRPr="001641F2" w:rsidRDefault="00956DFB" w:rsidP="007D32B0">
            <w:pPr>
              <w:pStyle w:val="12"/>
            </w:pPr>
          </w:p>
        </w:tc>
      </w:tr>
      <w:tr w:rsidR="00956DFB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Default="00956DFB" w:rsidP="007D32B0">
            <w:pPr>
              <w:rPr>
                <w:sz w:val="24"/>
              </w:rPr>
            </w:pPr>
          </w:p>
          <w:p w:rsidR="00956DFB" w:rsidRPr="00193FE8" w:rsidRDefault="00956DFB" w:rsidP="007D32B0">
            <w:pPr>
              <w:rPr>
                <w:sz w:val="24"/>
              </w:rPr>
            </w:pPr>
            <w:r>
              <w:rPr>
                <w:sz w:val="24"/>
              </w:rPr>
              <w:t>20.30-21.50</w:t>
            </w:r>
          </w:p>
        </w:tc>
        <w:tc>
          <w:tcPr>
            <w:tcW w:w="12588" w:type="dxa"/>
            <w:gridSpan w:val="3"/>
          </w:tcPr>
          <w:p w:rsidR="00956DFB" w:rsidRPr="0046656D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Вычислительная геометрия и геометрическое моделирование</w:t>
            </w:r>
            <w:r w:rsidRPr="0046656D">
              <w:rPr>
                <w:b w:val="0"/>
              </w:rPr>
              <w:t xml:space="preserve"> (</w:t>
            </w:r>
            <w:r>
              <w:rPr>
                <w:b w:val="0"/>
              </w:rPr>
              <w:t>лаб.</w:t>
            </w:r>
            <w:r w:rsidRPr="0046656D">
              <w:rPr>
                <w:b w:val="0"/>
              </w:rPr>
              <w:t>)</w:t>
            </w:r>
          </w:p>
          <w:p w:rsidR="00956DFB" w:rsidRPr="00566C28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Васильков Д.М. а.505 (с 09.02 по 13.04)</w:t>
            </w:r>
          </w:p>
        </w:tc>
      </w:tr>
      <w:tr w:rsidR="00956DFB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956DFB" w:rsidRPr="008451E0" w:rsidRDefault="00956DFB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956DFB" w:rsidRDefault="00956DFB" w:rsidP="007D32B0">
            <w:pPr>
              <w:rPr>
                <w:sz w:val="24"/>
              </w:rPr>
            </w:pPr>
          </w:p>
        </w:tc>
        <w:tc>
          <w:tcPr>
            <w:tcW w:w="394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Внутреннее устройство ОС семейства UNIX</w:t>
            </w:r>
            <w:r>
              <w:rPr>
                <w:b w:val="0"/>
              </w:rPr>
              <w:t xml:space="preserve"> (лаб.) 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Касперович М.Г.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5C45D7">
              <w:rPr>
                <w:b w:val="0"/>
              </w:rPr>
              <w:t>пр-т Дзержинского,5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(с 20.04 по 08.06)</w:t>
            </w:r>
          </w:p>
        </w:tc>
        <w:tc>
          <w:tcPr>
            <w:tcW w:w="4536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9733A">
              <w:rPr>
                <w:b w:val="0"/>
              </w:rPr>
              <w:t>Основы эффективных вычислений с использованием GPU</w:t>
            </w:r>
            <w:r>
              <w:rPr>
                <w:b w:val="0"/>
              </w:rPr>
              <w:t xml:space="preserve"> (лаб.)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(с 20.04 по 08.06)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Таран А.С. а.331</w:t>
            </w:r>
          </w:p>
        </w:tc>
        <w:tc>
          <w:tcPr>
            <w:tcW w:w="4111" w:type="dxa"/>
          </w:tcPr>
          <w:p w:rsidR="00956DFB" w:rsidRDefault="00956DFB" w:rsidP="007D32B0">
            <w:pPr>
              <w:pStyle w:val="12"/>
              <w:rPr>
                <w:b w:val="0"/>
              </w:rPr>
            </w:pPr>
            <w:r w:rsidRPr="001641F2">
              <w:rPr>
                <w:b w:val="0"/>
              </w:rPr>
              <w:t>Нейроносетевая обработка данных</w:t>
            </w:r>
            <w:r>
              <w:rPr>
                <w:b w:val="0"/>
              </w:rPr>
              <w:t xml:space="preserve"> </w:t>
            </w:r>
            <w:r w:rsidRPr="001641F2">
              <w:rPr>
                <w:b w:val="0"/>
              </w:rPr>
              <w:t>(</w:t>
            </w:r>
            <w:r>
              <w:rPr>
                <w:b w:val="0"/>
              </w:rPr>
              <w:t>практ.)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Воронов А.А. а.505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  <w:r w:rsidRPr="001E1BB4">
              <w:rPr>
                <w:b w:val="0"/>
              </w:rPr>
              <w:t>(с 20.04 по 08.06)</w:t>
            </w:r>
          </w:p>
          <w:p w:rsidR="00956DFB" w:rsidRDefault="00956DFB" w:rsidP="007D32B0">
            <w:pPr>
              <w:pStyle w:val="12"/>
              <w:rPr>
                <w:b w:val="0"/>
              </w:rPr>
            </w:pPr>
          </w:p>
        </w:tc>
      </w:tr>
    </w:tbl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tbl>
      <w:tblPr>
        <w:tblW w:w="148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1448"/>
        <w:gridCol w:w="3941"/>
        <w:gridCol w:w="4536"/>
        <w:gridCol w:w="4111"/>
      </w:tblGrid>
      <w:tr w:rsidR="00956DFB" w:rsidRPr="0071509B" w:rsidTr="007D32B0">
        <w:trPr>
          <w:trHeight w:val="351"/>
        </w:trPr>
        <w:tc>
          <w:tcPr>
            <w:tcW w:w="820" w:type="dxa"/>
            <w:vMerge w:val="restart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</w:rPr>
              <w:t>Дата</w:t>
            </w:r>
          </w:p>
        </w:tc>
        <w:tc>
          <w:tcPr>
            <w:tcW w:w="1448" w:type="dxa"/>
            <w:vMerge w:val="restart"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  <w:r w:rsidRPr="008152FF">
              <w:rPr>
                <w:sz w:val="24"/>
                <w:szCs w:val="24"/>
              </w:rPr>
              <w:t>Время занятий</w:t>
            </w:r>
          </w:p>
        </w:tc>
        <w:tc>
          <w:tcPr>
            <w:tcW w:w="12588" w:type="dxa"/>
            <w:gridSpan w:val="3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Прикладная математика и информатика</w:t>
            </w:r>
          </w:p>
        </w:tc>
      </w:tr>
      <w:tr w:rsidR="00956DFB" w:rsidRPr="0071509B" w:rsidTr="007D32B0">
        <w:trPr>
          <w:trHeight w:val="315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  <w:rPr>
                <w:lang w:val="en-US"/>
              </w:rPr>
            </w:pPr>
            <w:r>
              <w:t>1 групппа АСОБД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  <w:r w:rsidRPr="008152FF">
              <w:rPr>
                <w:b/>
                <w:sz w:val="24"/>
                <w:lang w:val="en-US"/>
              </w:rPr>
              <w:t xml:space="preserve">2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КАД</w:t>
            </w:r>
          </w:p>
        </w:tc>
        <w:tc>
          <w:tcPr>
            <w:tcW w:w="4111" w:type="dxa"/>
          </w:tcPr>
          <w:p w:rsidR="00956DFB" w:rsidRPr="00566C28" w:rsidRDefault="00956DFB" w:rsidP="007D3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8152FF">
              <w:rPr>
                <w:b/>
                <w:sz w:val="24"/>
                <w:lang w:val="en-US"/>
              </w:rPr>
              <w:t xml:space="preserve"> </w:t>
            </w:r>
            <w:r w:rsidRPr="008152FF">
              <w:rPr>
                <w:b/>
                <w:sz w:val="24"/>
              </w:rPr>
              <w:t>группа</w:t>
            </w:r>
            <w:r>
              <w:rPr>
                <w:b/>
                <w:sz w:val="24"/>
              </w:rPr>
              <w:t xml:space="preserve"> ИС</w:t>
            </w:r>
          </w:p>
        </w:tc>
      </w:tr>
      <w:tr w:rsidR="00956DFB" w:rsidRPr="0071509B" w:rsidTr="007D32B0">
        <w:trPr>
          <w:trHeight w:val="978"/>
        </w:trPr>
        <w:tc>
          <w:tcPr>
            <w:tcW w:w="820" w:type="dxa"/>
            <w:vMerge/>
          </w:tcPr>
          <w:p w:rsidR="00956DFB" w:rsidRPr="008152FF" w:rsidRDefault="00956DFB" w:rsidP="007D32B0">
            <w:pPr>
              <w:jc w:val="center"/>
              <w:rPr>
                <w:b/>
                <w:sz w:val="24"/>
              </w:rPr>
            </w:pPr>
          </w:p>
        </w:tc>
        <w:tc>
          <w:tcPr>
            <w:tcW w:w="1448" w:type="dxa"/>
            <w:vMerge/>
          </w:tcPr>
          <w:p w:rsidR="00956DFB" w:rsidRPr="008152FF" w:rsidRDefault="00956DFB" w:rsidP="007D32B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941" w:type="dxa"/>
          </w:tcPr>
          <w:p w:rsidR="00956DFB" w:rsidRPr="008152FF" w:rsidRDefault="00956DFB" w:rsidP="007D32B0">
            <w:pPr>
              <w:pStyle w:val="12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  <w:tc>
          <w:tcPr>
            <w:tcW w:w="4536" w:type="dxa"/>
          </w:tcPr>
          <w:p w:rsidR="00956DFB" w:rsidRPr="008152FF" w:rsidRDefault="00956DFB" w:rsidP="007D32B0">
            <w:pPr>
              <w:pStyle w:val="12"/>
              <w:ind w:right="53"/>
            </w:pPr>
            <w:r w:rsidRPr="008152FF">
              <w:t xml:space="preserve">Учебная дисциплина </w:t>
            </w:r>
            <w:r>
              <w:br/>
            </w:r>
            <w:r w:rsidRPr="008152FF">
              <w:t xml:space="preserve">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 xml:space="preserve">преподаватель, аудитория </w:t>
            </w:r>
          </w:p>
        </w:tc>
        <w:tc>
          <w:tcPr>
            <w:tcW w:w="4111" w:type="dxa"/>
          </w:tcPr>
          <w:p w:rsidR="00956DFB" w:rsidRPr="008152FF" w:rsidRDefault="00956DFB" w:rsidP="007D32B0">
            <w:pPr>
              <w:pStyle w:val="12"/>
            </w:pPr>
            <w:r w:rsidRPr="008152FF">
              <w:t>Учебная дисциплина</w:t>
            </w:r>
            <w:r w:rsidRPr="008152FF">
              <w:br/>
              <w:t xml:space="preserve"> (вид занятий), </w:t>
            </w:r>
          </w:p>
          <w:p w:rsidR="00956DFB" w:rsidRPr="008152FF" w:rsidRDefault="00956DFB" w:rsidP="007D32B0">
            <w:pPr>
              <w:pStyle w:val="12"/>
            </w:pPr>
            <w:r w:rsidRPr="008152FF">
              <w:t>преподаватель, аудитория</w:t>
            </w:r>
          </w:p>
        </w:tc>
      </w:tr>
      <w:tr w:rsidR="00F41581" w:rsidRPr="0071509B" w:rsidTr="004A34DC">
        <w:trPr>
          <w:cantSplit/>
          <w:trHeight w:val="621"/>
        </w:trPr>
        <w:tc>
          <w:tcPr>
            <w:tcW w:w="820" w:type="dxa"/>
            <w:vMerge w:val="restart"/>
            <w:textDirection w:val="btLr"/>
          </w:tcPr>
          <w:p w:rsidR="00F41581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  <w:p w:rsidR="00F41581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</w:tcPr>
          <w:p w:rsidR="00F41581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8.15-9.35</w:t>
            </w:r>
          </w:p>
        </w:tc>
        <w:tc>
          <w:tcPr>
            <w:tcW w:w="12588" w:type="dxa"/>
            <w:gridSpan w:val="3"/>
          </w:tcPr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Иностранный язык (англ)</w:t>
            </w:r>
          </w:p>
          <w:p w:rsidR="00F41581" w:rsidRPr="00936CEA" w:rsidRDefault="00F41581" w:rsidP="00237E53">
            <w:pPr>
              <w:pStyle w:val="12"/>
              <w:rPr>
                <w:b w:val="0"/>
              </w:rPr>
            </w:pPr>
            <w:r>
              <w:rPr>
                <w:b w:val="0"/>
              </w:rPr>
              <w:t xml:space="preserve">Черенда А.Э. а. </w:t>
            </w:r>
            <w:r w:rsidR="00237E53">
              <w:rPr>
                <w:b w:val="0"/>
              </w:rPr>
              <w:t>520</w:t>
            </w:r>
            <w:r>
              <w:rPr>
                <w:b w:val="0"/>
              </w:rPr>
              <w:t xml:space="preserve"> (с 10.02 по 28.04)</w:t>
            </w:r>
          </w:p>
        </w:tc>
      </w:tr>
      <w:tr w:rsidR="00F41581" w:rsidRPr="0071509B" w:rsidTr="007D32B0">
        <w:trPr>
          <w:cantSplit/>
          <w:trHeight w:val="621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Pr="00193FE8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17.30-18.50</w:t>
            </w:r>
          </w:p>
        </w:tc>
        <w:tc>
          <w:tcPr>
            <w:tcW w:w="3941" w:type="dxa"/>
          </w:tcPr>
          <w:p w:rsidR="00F41581" w:rsidRPr="00936CEA" w:rsidRDefault="00F41581" w:rsidP="007D32B0">
            <w:pPr>
              <w:pStyle w:val="12"/>
              <w:rPr>
                <w:b w:val="0"/>
              </w:rPr>
            </w:pP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E12E57">
              <w:rPr>
                <w:b w:val="0"/>
              </w:rPr>
              <w:t>Методы статистического анализа сложных данных</w:t>
            </w:r>
            <w:r>
              <w:rPr>
                <w:b w:val="0"/>
              </w:rPr>
              <w:t xml:space="preserve"> (лекции)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Харин А.Ю. а. 519</w:t>
            </w:r>
          </w:p>
          <w:p w:rsidR="00F41581" w:rsidRPr="00936CEA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10.02 по 14.04)</w:t>
            </w:r>
          </w:p>
        </w:tc>
        <w:tc>
          <w:tcPr>
            <w:tcW w:w="4111" w:type="dxa"/>
          </w:tcPr>
          <w:p w:rsidR="00F41581" w:rsidRPr="00936CEA" w:rsidRDefault="00F41581" w:rsidP="007D32B0">
            <w:pPr>
              <w:pStyle w:val="12"/>
              <w:rPr>
                <w:b w:val="0"/>
              </w:rPr>
            </w:pPr>
          </w:p>
        </w:tc>
      </w:tr>
      <w:tr w:rsidR="00F41581" w:rsidRPr="0071509B" w:rsidTr="007D32B0">
        <w:trPr>
          <w:cantSplit/>
          <w:trHeight w:val="621"/>
        </w:trPr>
        <w:tc>
          <w:tcPr>
            <w:tcW w:w="820" w:type="dxa"/>
            <w:vMerge/>
            <w:textDirection w:val="btLr"/>
          </w:tcPr>
          <w:p w:rsidR="00F41581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F41581" w:rsidRDefault="00F41581" w:rsidP="007D32B0">
            <w:pPr>
              <w:rPr>
                <w:sz w:val="24"/>
              </w:rPr>
            </w:pPr>
          </w:p>
        </w:tc>
        <w:tc>
          <w:tcPr>
            <w:tcW w:w="12588" w:type="dxa"/>
            <w:gridSpan w:val="3"/>
          </w:tcPr>
          <w:p w:rsidR="00F41581" w:rsidRPr="0046656D" w:rsidRDefault="00F41581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Математическое и компьютерное прогнозирование (лекции)</w:t>
            </w:r>
          </w:p>
          <w:p w:rsidR="00F41581" w:rsidRPr="0046656D" w:rsidRDefault="00F41581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 xml:space="preserve">Сталевская С.Н. а.314 (с </w:t>
            </w:r>
            <w:r>
              <w:rPr>
                <w:b w:val="0"/>
              </w:rPr>
              <w:t>21</w:t>
            </w:r>
            <w:r w:rsidRPr="0046656D">
              <w:rPr>
                <w:b w:val="0"/>
              </w:rPr>
              <w:t xml:space="preserve">.04 по </w:t>
            </w:r>
            <w:r>
              <w:rPr>
                <w:b w:val="0"/>
              </w:rPr>
              <w:t>28</w:t>
            </w:r>
            <w:r w:rsidRPr="0046656D">
              <w:rPr>
                <w:b w:val="0"/>
              </w:rPr>
              <w:t>.0</w:t>
            </w:r>
            <w:r>
              <w:rPr>
                <w:b w:val="0"/>
              </w:rPr>
              <w:t>4</w:t>
            </w:r>
            <w:r w:rsidRPr="0046656D">
              <w:rPr>
                <w:b w:val="0"/>
              </w:rPr>
              <w:t>)</w:t>
            </w:r>
          </w:p>
        </w:tc>
      </w:tr>
      <w:tr w:rsidR="00F41581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19.00-20.20</w:t>
            </w:r>
          </w:p>
        </w:tc>
        <w:tc>
          <w:tcPr>
            <w:tcW w:w="394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DC7DD9">
              <w:rPr>
                <w:b w:val="0"/>
              </w:rPr>
              <w:t>Инфографика</w:t>
            </w:r>
            <w:r>
              <w:rPr>
                <w:b w:val="0"/>
              </w:rPr>
              <w:t xml:space="preserve"> (лекции)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  <w:p w:rsidR="00F41581" w:rsidRDefault="00F41581" w:rsidP="007D32B0">
            <w:pPr>
              <w:pStyle w:val="12"/>
              <w:rPr>
                <w:szCs w:val="28"/>
              </w:rPr>
            </w:pPr>
            <w:r>
              <w:rPr>
                <w:b w:val="0"/>
              </w:rPr>
              <w:t>(с 10.02 по 14.04)</w:t>
            </w: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E12E57">
              <w:rPr>
                <w:b w:val="0"/>
              </w:rPr>
              <w:t>Методы статистического анализа сложных данных</w:t>
            </w:r>
            <w:r>
              <w:rPr>
                <w:b w:val="0"/>
              </w:rPr>
              <w:t xml:space="preserve"> (практ.)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Меленец Ю.В. а. 519</w:t>
            </w:r>
          </w:p>
          <w:p w:rsidR="00F41581" w:rsidRPr="00576C4A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10.02 по 14.04)</w:t>
            </w:r>
          </w:p>
        </w:tc>
        <w:tc>
          <w:tcPr>
            <w:tcW w:w="4111" w:type="dxa"/>
          </w:tcPr>
          <w:p w:rsidR="00F41581" w:rsidRPr="00936CEA" w:rsidRDefault="00F41581" w:rsidP="007D32B0">
            <w:pPr>
              <w:pStyle w:val="12"/>
              <w:jc w:val="left"/>
            </w:pPr>
          </w:p>
        </w:tc>
      </w:tr>
      <w:tr w:rsidR="00F41581" w:rsidRPr="0071509B" w:rsidTr="007D32B0">
        <w:trPr>
          <w:cantSplit/>
          <w:trHeight w:val="34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F41581" w:rsidRDefault="00F41581" w:rsidP="007D32B0">
            <w:pPr>
              <w:rPr>
                <w:sz w:val="24"/>
              </w:rPr>
            </w:pPr>
          </w:p>
        </w:tc>
        <w:tc>
          <w:tcPr>
            <w:tcW w:w="12588" w:type="dxa"/>
            <w:gridSpan w:val="3"/>
          </w:tcPr>
          <w:p w:rsidR="00F41581" w:rsidRPr="0046656D" w:rsidRDefault="00F41581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Математическое и компьютерное прогнозирование (л</w:t>
            </w:r>
            <w:r>
              <w:rPr>
                <w:b w:val="0"/>
              </w:rPr>
              <w:t>аб.</w:t>
            </w:r>
            <w:r w:rsidRPr="0046656D">
              <w:rPr>
                <w:b w:val="0"/>
              </w:rPr>
              <w:t>)</w:t>
            </w:r>
          </w:p>
          <w:p w:rsidR="00F41581" w:rsidRPr="00D05F18" w:rsidRDefault="00F41581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 xml:space="preserve">Сталевская С.Н. а.314 (с </w:t>
            </w:r>
            <w:r>
              <w:rPr>
                <w:b w:val="0"/>
              </w:rPr>
              <w:t>21</w:t>
            </w:r>
            <w:r w:rsidRPr="0046656D">
              <w:rPr>
                <w:b w:val="0"/>
              </w:rPr>
              <w:t xml:space="preserve">.04 по </w:t>
            </w:r>
            <w:r>
              <w:rPr>
                <w:b w:val="0"/>
              </w:rPr>
              <w:t>28</w:t>
            </w:r>
            <w:r w:rsidRPr="0046656D">
              <w:rPr>
                <w:b w:val="0"/>
              </w:rPr>
              <w:t>.0</w:t>
            </w:r>
            <w:r>
              <w:rPr>
                <w:b w:val="0"/>
              </w:rPr>
              <w:t>4</w:t>
            </w:r>
            <w:r w:rsidRPr="0046656D">
              <w:rPr>
                <w:b w:val="0"/>
              </w:rPr>
              <w:t>)</w:t>
            </w:r>
          </w:p>
        </w:tc>
      </w:tr>
      <w:tr w:rsidR="00F41581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 w:val="restart"/>
          </w:tcPr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</w:p>
          <w:p w:rsidR="00F41581" w:rsidRDefault="00F41581" w:rsidP="007D32B0">
            <w:pPr>
              <w:rPr>
                <w:sz w:val="24"/>
              </w:rPr>
            </w:pPr>
            <w:r>
              <w:rPr>
                <w:sz w:val="24"/>
              </w:rPr>
              <w:t>20.30-21.50</w:t>
            </w:r>
          </w:p>
        </w:tc>
        <w:tc>
          <w:tcPr>
            <w:tcW w:w="394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DC7DD9">
              <w:rPr>
                <w:b w:val="0"/>
              </w:rPr>
              <w:t>Инфографика</w:t>
            </w:r>
            <w:r>
              <w:rPr>
                <w:b w:val="0"/>
              </w:rPr>
              <w:t xml:space="preserve"> (практ.)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Мушко В.В. а.608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10.02 по 14.04)</w:t>
            </w:r>
          </w:p>
        </w:tc>
        <w:tc>
          <w:tcPr>
            <w:tcW w:w="4536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  <w:r w:rsidRPr="00E12E57">
              <w:rPr>
                <w:b w:val="0"/>
              </w:rPr>
              <w:t>Методы статистического анализа сложных данных</w:t>
            </w:r>
            <w:r>
              <w:rPr>
                <w:b w:val="0"/>
              </w:rPr>
              <w:t xml:space="preserve"> (сем.)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Меленец Ю.В. а. 519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>
              <w:rPr>
                <w:b w:val="0"/>
              </w:rPr>
              <w:t>(с 10.02 по 14.04)</w:t>
            </w:r>
          </w:p>
        </w:tc>
        <w:tc>
          <w:tcPr>
            <w:tcW w:w="4111" w:type="dxa"/>
          </w:tcPr>
          <w:p w:rsidR="00F41581" w:rsidRDefault="00F41581" w:rsidP="007D32B0">
            <w:pPr>
              <w:pStyle w:val="12"/>
              <w:rPr>
                <w:b w:val="0"/>
              </w:rPr>
            </w:pPr>
          </w:p>
        </w:tc>
      </w:tr>
      <w:tr w:rsidR="00F41581" w:rsidRPr="0071509B" w:rsidTr="007D32B0">
        <w:trPr>
          <w:cantSplit/>
          <w:trHeight w:val="205"/>
        </w:trPr>
        <w:tc>
          <w:tcPr>
            <w:tcW w:w="820" w:type="dxa"/>
            <w:vMerge/>
            <w:textDirection w:val="btLr"/>
          </w:tcPr>
          <w:p w:rsidR="00F41581" w:rsidRPr="008451E0" w:rsidRDefault="00F41581" w:rsidP="007D32B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8" w:type="dxa"/>
            <w:vMerge/>
          </w:tcPr>
          <w:p w:rsidR="00F41581" w:rsidRDefault="00F41581" w:rsidP="007D32B0">
            <w:pPr>
              <w:rPr>
                <w:sz w:val="24"/>
              </w:rPr>
            </w:pPr>
          </w:p>
        </w:tc>
        <w:tc>
          <w:tcPr>
            <w:tcW w:w="12588" w:type="dxa"/>
            <w:gridSpan w:val="3"/>
          </w:tcPr>
          <w:p w:rsidR="00F41581" w:rsidRPr="0046656D" w:rsidRDefault="00F41581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>Математическое и компьютерное прогнозирование (</w:t>
            </w:r>
            <w:r>
              <w:rPr>
                <w:b w:val="0"/>
              </w:rPr>
              <w:t>сем.</w:t>
            </w:r>
            <w:r w:rsidRPr="0046656D">
              <w:rPr>
                <w:b w:val="0"/>
              </w:rPr>
              <w:t>)</w:t>
            </w:r>
          </w:p>
          <w:p w:rsidR="00F41581" w:rsidRDefault="00F41581" w:rsidP="007D32B0">
            <w:pPr>
              <w:pStyle w:val="12"/>
              <w:rPr>
                <w:b w:val="0"/>
              </w:rPr>
            </w:pPr>
            <w:r w:rsidRPr="0046656D">
              <w:rPr>
                <w:b w:val="0"/>
              </w:rPr>
              <w:t xml:space="preserve">Сталевская С.Н. а.314 (с </w:t>
            </w:r>
            <w:r>
              <w:rPr>
                <w:b w:val="0"/>
              </w:rPr>
              <w:t>21</w:t>
            </w:r>
            <w:r w:rsidRPr="0046656D">
              <w:rPr>
                <w:b w:val="0"/>
              </w:rPr>
              <w:t xml:space="preserve">.04 по </w:t>
            </w:r>
            <w:r>
              <w:rPr>
                <w:b w:val="0"/>
              </w:rPr>
              <w:t>28</w:t>
            </w:r>
            <w:r w:rsidRPr="0046656D">
              <w:rPr>
                <w:b w:val="0"/>
              </w:rPr>
              <w:t>.0</w:t>
            </w:r>
            <w:r>
              <w:rPr>
                <w:b w:val="0"/>
              </w:rPr>
              <w:t>4</w:t>
            </w:r>
            <w:r w:rsidRPr="0046656D">
              <w:rPr>
                <w:b w:val="0"/>
              </w:rPr>
              <w:t>)</w:t>
            </w:r>
          </w:p>
        </w:tc>
      </w:tr>
    </w:tbl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Default="00956DFB" w:rsidP="00956DFB">
      <w:pPr>
        <w:jc w:val="center"/>
        <w:rPr>
          <w:szCs w:val="28"/>
        </w:rPr>
      </w:pPr>
    </w:p>
    <w:p w:rsidR="00956DFB" w:rsidRPr="001541B9" w:rsidRDefault="00956DFB" w:rsidP="00956DFB">
      <w:pPr>
        <w:ind w:left="3600" w:firstLine="720"/>
        <w:jc w:val="center"/>
        <w:rPr>
          <w:b/>
          <w:color w:val="FF0000"/>
        </w:rPr>
      </w:pPr>
      <w:r w:rsidRPr="0071509B">
        <w:rPr>
          <w:szCs w:val="28"/>
        </w:rPr>
        <w:t>Декан</w:t>
      </w:r>
      <w:r>
        <w:rPr>
          <w:szCs w:val="28"/>
        </w:rPr>
        <w:t xml:space="preserve"> факультета ________________</w:t>
      </w:r>
      <w:r w:rsidRPr="0071509B">
        <w:rPr>
          <w:szCs w:val="28"/>
        </w:rPr>
        <w:t xml:space="preserve"> </w:t>
      </w:r>
      <w:r>
        <w:rPr>
          <w:szCs w:val="28"/>
        </w:rPr>
        <w:t>Ю.Л.Орлович</w:t>
      </w:r>
    </w:p>
    <w:p w:rsidR="00050CE5" w:rsidRDefault="00050CE5"/>
    <w:sectPr w:rsidR="00050CE5" w:rsidSect="0019733A">
      <w:footerReference w:type="default" r:id="rId7"/>
      <w:pgSz w:w="15840" w:h="12240" w:orient="landscape"/>
      <w:pgMar w:top="142" w:right="814" w:bottom="49" w:left="1134" w:header="708" w:footer="1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D2" w:rsidRDefault="00A74BD2">
      <w:r>
        <w:separator/>
      </w:r>
    </w:p>
  </w:endnote>
  <w:endnote w:type="continuationSeparator" w:id="0">
    <w:p w:rsidR="00A74BD2" w:rsidRDefault="00A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512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E57" w:rsidRDefault="00F41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B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E57" w:rsidRDefault="00A74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D2" w:rsidRDefault="00A74BD2">
      <w:r>
        <w:separator/>
      </w:r>
    </w:p>
  </w:footnote>
  <w:footnote w:type="continuationSeparator" w:id="0">
    <w:p w:rsidR="00A74BD2" w:rsidRDefault="00A7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FB"/>
    <w:rsid w:val="00050CE5"/>
    <w:rsid w:val="00237E53"/>
    <w:rsid w:val="004C4D4B"/>
    <w:rsid w:val="00956DFB"/>
    <w:rsid w:val="009572BF"/>
    <w:rsid w:val="00A74BD2"/>
    <w:rsid w:val="00E82BF1"/>
    <w:rsid w:val="00F346E7"/>
    <w:rsid w:val="00F41581"/>
    <w:rsid w:val="00F8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56DFB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DFB"/>
    <w:rPr>
      <w:rFonts w:ascii="Times New Roman" w:eastAsia="Times New Roman" w:hAnsi="Times New Roman" w:cs="Arial"/>
      <w:b/>
      <w:bCs/>
      <w:kern w:val="32"/>
      <w:sz w:val="32"/>
      <w:szCs w:val="32"/>
      <w:lang w:val="ru-RU" w:eastAsia="ru-RU"/>
    </w:rPr>
  </w:style>
  <w:style w:type="paragraph" w:customStyle="1" w:styleId="a">
    <w:name w:val="Обычный .по центр"/>
    <w:basedOn w:val="Normal"/>
    <w:next w:val="Normal"/>
    <w:rsid w:val="00956DFB"/>
    <w:pPr>
      <w:jc w:val="center"/>
    </w:pPr>
  </w:style>
  <w:style w:type="paragraph" w:customStyle="1" w:styleId="12">
    <w:name w:val="Таблица12 Заголовок"/>
    <w:basedOn w:val="Normal"/>
    <w:rsid w:val="00956DFB"/>
    <w:pPr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56D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FB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56DFB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DFB"/>
    <w:rPr>
      <w:rFonts w:ascii="Times New Roman" w:eastAsia="Times New Roman" w:hAnsi="Times New Roman" w:cs="Arial"/>
      <w:b/>
      <w:bCs/>
      <w:kern w:val="32"/>
      <w:sz w:val="32"/>
      <w:szCs w:val="32"/>
      <w:lang w:val="ru-RU" w:eastAsia="ru-RU"/>
    </w:rPr>
  </w:style>
  <w:style w:type="paragraph" w:customStyle="1" w:styleId="a">
    <w:name w:val="Обычный .по центр"/>
    <w:basedOn w:val="Normal"/>
    <w:next w:val="Normal"/>
    <w:rsid w:val="00956DFB"/>
    <w:pPr>
      <w:jc w:val="center"/>
    </w:pPr>
  </w:style>
  <w:style w:type="paragraph" w:customStyle="1" w:styleId="12">
    <w:name w:val="Таблица12 Заголовок"/>
    <w:basedOn w:val="Normal"/>
    <w:rsid w:val="00956DFB"/>
    <w:pPr>
      <w:jc w:val="center"/>
    </w:pPr>
    <w:rPr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56D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DFB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 Anna R</dc:creator>
  <cp:lastModifiedBy>Tolstikova Anna R</cp:lastModifiedBy>
  <cp:revision>5</cp:revision>
  <dcterms:created xsi:type="dcterms:W3CDTF">2023-01-24T12:33:00Z</dcterms:created>
  <dcterms:modified xsi:type="dcterms:W3CDTF">2023-02-06T09:33:00Z</dcterms:modified>
</cp:coreProperties>
</file>