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D966B7">
        <w:rPr>
          <w:sz w:val="30"/>
          <w:szCs w:val="30"/>
        </w:rPr>
        <w:t>МАТЕРИАЛЫ</w:t>
      </w:r>
    </w:p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для членов информационно</w:t>
      </w:r>
      <w:r w:rsidR="005E5147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>пропагандистских групп</w:t>
      </w:r>
    </w:p>
    <w:p w:rsidR="006E66B6" w:rsidRPr="00D966B7" w:rsidRDefault="006E66B6" w:rsidP="006E66B6">
      <w:pPr>
        <w:spacing w:before="120"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(</w:t>
      </w:r>
      <w:r w:rsidR="009D05E2" w:rsidRPr="00D966B7">
        <w:rPr>
          <w:sz w:val="30"/>
          <w:szCs w:val="30"/>
        </w:rPr>
        <w:t>февраль</w:t>
      </w:r>
      <w:r w:rsidRPr="00D966B7">
        <w:rPr>
          <w:sz w:val="30"/>
          <w:szCs w:val="30"/>
        </w:rPr>
        <w:t xml:space="preserve"> 20</w:t>
      </w:r>
      <w:r w:rsidR="00D82C0F" w:rsidRPr="00D966B7">
        <w:rPr>
          <w:sz w:val="30"/>
          <w:szCs w:val="30"/>
        </w:rPr>
        <w:t>2</w:t>
      </w:r>
      <w:r w:rsidR="009D05E2" w:rsidRPr="00D966B7">
        <w:rPr>
          <w:sz w:val="30"/>
          <w:szCs w:val="30"/>
        </w:rPr>
        <w:t>2</w:t>
      </w:r>
      <w:r w:rsidRPr="00D966B7">
        <w:rPr>
          <w:sz w:val="30"/>
          <w:szCs w:val="30"/>
        </w:rPr>
        <w:t xml:space="preserve"> г.)</w:t>
      </w:r>
    </w:p>
    <w:p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:rsidR="006E66B6" w:rsidRPr="00D966B7" w:rsidRDefault="006E66B6" w:rsidP="006E66B6">
      <w:pPr>
        <w:jc w:val="both"/>
        <w:rPr>
          <w:b/>
          <w:sz w:val="30"/>
          <w:szCs w:val="30"/>
        </w:rPr>
      </w:pP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Материалы подготовлены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</w:t>
      </w:r>
      <w:r w:rsidR="00DE5E4E" w:rsidRPr="00D966B7">
        <w:rPr>
          <w:i/>
          <w:sz w:val="30"/>
          <w:szCs w:val="30"/>
        </w:rPr>
        <w:t>информаци</w:t>
      </w:r>
      <w:r w:rsidR="00EB7D4D" w:rsidRPr="00D966B7">
        <w:rPr>
          <w:i/>
          <w:sz w:val="30"/>
          <w:szCs w:val="30"/>
        </w:rPr>
        <w:t>и</w:t>
      </w:r>
      <w:r w:rsidR="00DE5E4E" w:rsidRPr="00D966B7">
        <w:rPr>
          <w:i/>
          <w:sz w:val="30"/>
          <w:szCs w:val="30"/>
        </w:rPr>
        <w:t xml:space="preserve"> </w:t>
      </w:r>
      <w:r w:rsidR="00177327" w:rsidRPr="00D966B7">
        <w:rPr>
          <w:i/>
          <w:sz w:val="30"/>
          <w:szCs w:val="30"/>
        </w:rPr>
        <w:t xml:space="preserve">официального Интернет-портала </w:t>
      </w:r>
      <w:r w:rsidR="00D9660B" w:rsidRPr="00D966B7">
        <w:rPr>
          <w:i/>
          <w:sz w:val="30"/>
          <w:szCs w:val="30"/>
        </w:rPr>
        <w:br/>
      </w:r>
      <w:r w:rsidR="00177327" w:rsidRPr="00D966B7">
        <w:rPr>
          <w:i/>
          <w:sz w:val="30"/>
          <w:szCs w:val="30"/>
        </w:rPr>
        <w:t>Президента Республики Беларусь,</w:t>
      </w:r>
      <w:r w:rsidR="00177327" w:rsidRPr="00D966B7">
        <w:rPr>
          <w:rFonts w:ascii="Arial" w:hAnsi="Arial" w:cs="Arial"/>
          <w:shd w:val="clear" w:color="auto" w:fill="FFFFFF"/>
        </w:rPr>
        <w:t xml:space="preserve"> </w:t>
      </w:r>
      <w:r w:rsidR="00177327" w:rsidRPr="00D966B7">
        <w:rPr>
          <w:i/>
          <w:sz w:val="30"/>
          <w:szCs w:val="30"/>
        </w:rPr>
        <w:t xml:space="preserve">материалов </w:t>
      </w:r>
      <w:proofErr w:type="spellStart"/>
      <w:r w:rsidRPr="00D966B7">
        <w:rPr>
          <w:i/>
          <w:sz w:val="30"/>
          <w:szCs w:val="30"/>
        </w:rPr>
        <w:t>БелТА</w:t>
      </w:r>
      <w:proofErr w:type="spellEnd"/>
      <w:r w:rsidRPr="00D966B7">
        <w:rPr>
          <w:i/>
          <w:sz w:val="30"/>
          <w:szCs w:val="30"/>
        </w:rPr>
        <w:t xml:space="preserve"> </w:t>
      </w:r>
      <w:r w:rsidR="00D9660B" w:rsidRPr="00D966B7">
        <w:rPr>
          <w:i/>
          <w:sz w:val="30"/>
          <w:szCs w:val="30"/>
        </w:rPr>
        <w:br/>
      </w:r>
      <w:r w:rsidRPr="00D966B7">
        <w:rPr>
          <w:i/>
          <w:sz w:val="30"/>
          <w:szCs w:val="30"/>
        </w:rPr>
        <w:t xml:space="preserve">и </w:t>
      </w:r>
      <w:r w:rsidR="00F948BD" w:rsidRPr="00D966B7">
        <w:rPr>
          <w:i/>
          <w:sz w:val="30"/>
          <w:szCs w:val="30"/>
        </w:rPr>
        <w:t>«</w:t>
      </w:r>
      <w:r w:rsidRPr="00D966B7">
        <w:rPr>
          <w:i/>
          <w:sz w:val="30"/>
          <w:szCs w:val="30"/>
        </w:rPr>
        <w:t>СБ. Беларусь сегодня</w:t>
      </w:r>
      <w:r w:rsidR="00F948BD" w:rsidRPr="00D966B7">
        <w:rPr>
          <w:i/>
          <w:sz w:val="30"/>
          <w:szCs w:val="30"/>
        </w:rPr>
        <w:t>»</w:t>
      </w:r>
    </w:p>
    <w:p w:rsidR="003D326E" w:rsidRPr="00D966B7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</w:t>
      </w:r>
      <w:proofErr w:type="spellStart"/>
      <w:r w:rsidRPr="00D966B7">
        <w:rPr>
          <w:b/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proofErr w:type="spellStart"/>
      <w:r w:rsidR="00701014" w:rsidRPr="00D966B7">
        <w:rPr>
          <w:sz w:val="30"/>
          <w:szCs w:val="30"/>
        </w:rPr>
        <w:t>исутствовали</w:t>
      </w:r>
      <w:proofErr w:type="spellEnd"/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</w:t>
      </w:r>
      <w:proofErr w:type="spellStart"/>
      <w:r w:rsidRPr="00D966B7">
        <w:rPr>
          <w:sz w:val="30"/>
          <w:szCs w:val="30"/>
        </w:rPr>
        <w:t>г</w:t>
      </w:r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Минска</w:t>
      </w:r>
      <w:proofErr w:type="spellEnd"/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блогеры</w:t>
      </w:r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proofErr w:type="spellStart"/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>Лукашенко</w:t>
      </w:r>
      <w:proofErr w:type="spellEnd"/>
      <w:r w:rsidR="00B87BAB" w:rsidRPr="00D966B7">
        <w:rPr>
          <w:sz w:val="30"/>
          <w:szCs w:val="30"/>
        </w:rPr>
        <w:t xml:space="preserve"> отметил, что если Беларусь не будет иметь и не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lastRenderedPageBreak/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Второй вопрос от Президента Беларуси </w:t>
      </w:r>
      <w:proofErr w:type="spellStart"/>
      <w:r w:rsidRPr="00D966B7">
        <w:rPr>
          <w:sz w:val="30"/>
          <w:szCs w:val="30"/>
        </w:rPr>
        <w:t>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>Лукашенко</w:t>
      </w:r>
      <w:proofErr w:type="spellEnd"/>
      <w:r w:rsidRPr="00D966B7">
        <w:rPr>
          <w:sz w:val="30"/>
          <w:szCs w:val="30"/>
        </w:rPr>
        <w:t xml:space="preserve">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</w:t>
      </w:r>
      <w:proofErr w:type="spellStart"/>
      <w:r w:rsidRPr="00D966B7">
        <w:rPr>
          <w:bCs/>
          <w:sz w:val="30"/>
          <w:szCs w:val="30"/>
        </w:rPr>
        <w:t>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</w:t>
      </w:r>
      <w:proofErr w:type="spellEnd"/>
      <w:r w:rsidRPr="00D966B7">
        <w:rPr>
          <w:bCs/>
          <w:sz w:val="30"/>
          <w:szCs w:val="30"/>
        </w:rPr>
        <w:t>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lastRenderedPageBreak/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пандемии и ее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«</w:t>
      </w:r>
      <w:r w:rsidR="00FE34DD" w:rsidRPr="00D966B7">
        <w:rPr>
          <w:sz w:val="30"/>
          <w:szCs w:val="30"/>
        </w:rPr>
        <w:t>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</w:t>
      </w:r>
      <w:r w:rsidR="00765D3E" w:rsidRPr="00D966B7">
        <w:rPr>
          <w:bCs/>
          <w:iCs/>
          <w:sz w:val="30"/>
          <w:szCs w:val="30"/>
        </w:rPr>
        <w:t>лн</w:t>
      </w:r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«Мы будем добиваться признания и осуждения геноцида белорусского народа на международном уровне», – заявил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lastRenderedPageBreak/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proofErr w:type="spellStart"/>
      <w:r w:rsidR="00D737E1" w:rsidRPr="00D966B7">
        <w:rPr>
          <w:sz w:val="30"/>
          <w:szCs w:val="30"/>
        </w:rPr>
        <w:t>пачэсны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пасад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мiж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народамi</w:t>
      </w:r>
      <w:proofErr w:type="spellEnd"/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</w:t>
      </w:r>
      <w:r w:rsidRPr="00D966B7">
        <w:rPr>
          <w:rFonts w:eastAsia="Calibri"/>
          <w:spacing w:val="-2"/>
          <w:sz w:val="30"/>
          <w:szCs w:val="30"/>
          <w:lang w:eastAsia="en-US"/>
        </w:rPr>
        <w:lastRenderedPageBreak/>
        <w:t xml:space="preserve">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</w:t>
      </w:r>
      <w:proofErr w:type="spellStart"/>
      <w:r w:rsidR="00FC1BE4" w:rsidRPr="00D966B7">
        <w:rPr>
          <w:bCs/>
          <w:iCs/>
          <w:sz w:val="30"/>
          <w:szCs w:val="30"/>
        </w:rPr>
        <w:t>проактивной</w:t>
      </w:r>
      <w:proofErr w:type="spellEnd"/>
      <w:r w:rsidR="00FC1BE4" w:rsidRPr="00D966B7">
        <w:rPr>
          <w:bCs/>
          <w:iCs/>
          <w:sz w:val="30"/>
          <w:szCs w:val="30"/>
        </w:rPr>
        <w:t xml:space="preserve">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Нужны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Беларусь состоялась как социальное государство. В стране создан прочный механизм помощи и заботы о людях, </w:t>
      </w:r>
      <w:proofErr w:type="spellStart"/>
      <w:r w:rsidRPr="00D966B7">
        <w:rPr>
          <w:bCs/>
          <w:iCs/>
          <w:sz w:val="30"/>
          <w:szCs w:val="30"/>
        </w:rPr>
        <w:t>взаимоподдержки</w:t>
      </w:r>
      <w:proofErr w:type="spellEnd"/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lastRenderedPageBreak/>
        <w:t>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>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r w:rsidR="00DE047B" w:rsidRPr="00D966B7">
        <w:rPr>
          <w:bCs/>
          <w:iCs/>
          <w:sz w:val="30"/>
          <w:szCs w:val="30"/>
        </w:rPr>
        <w:t>млрд</w:t>
      </w:r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 xml:space="preserve">, – отметил </w:t>
      </w:r>
      <w:proofErr w:type="spellStart"/>
      <w:r w:rsidR="00293D72" w:rsidRPr="00D966B7">
        <w:rPr>
          <w:bCs/>
          <w:iCs/>
          <w:sz w:val="30"/>
          <w:szCs w:val="30"/>
        </w:rPr>
        <w:t>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</w:t>
      </w:r>
      <w:proofErr w:type="spellEnd"/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 xml:space="preserve">коммунального хозяйства: капитальный ремонт жилищного фонда, благоустройство дворовых территорий, текущий ремонт дорог, парков, скверов. </w:t>
      </w:r>
      <w:r w:rsidR="00293D72" w:rsidRPr="00D966B7">
        <w:rPr>
          <w:bCs/>
          <w:iCs/>
          <w:sz w:val="30"/>
          <w:szCs w:val="30"/>
        </w:rPr>
        <w:lastRenderedPageBreak/>
        <w:t>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млрд</w:t>
      </w:r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>Не меньше будет потрачено на образование – также около 9 млрд</w:t>
      </w:r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Расходы на заработную плату бюджетников увеличатся почти на 2 млрд</w:t>
      </w:r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млн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 xml:space="preserve"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</w:t>
      </w:r>
      <w:proofErr w:type="spellStart"/>
      <w:r w:rsidR="00293D72" w:rsidRPr="00D966B7">
        <w:rPr>
          <w:bCs/>
          <w:iCs/>
          <w:sz w:val="30"/>
          <w:szCs w:val="30"/>
        </w:rPr>
        <w:t>соцобслуживания</w:t>
      </w:r>
      <w:proofErr w:type="spellEnd"/>
      <w:r w:rsidR="00293D72" w:rsidRPr="00D966B7">
        <w:rPr>
          <w:bCs/>
          <w:iCs/>
          <w:sz w:val="30"/>
          <w:szCs w:val="30"/>
        </w:rPr>
        <w:t>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потребительстве</w:t>
      </w:r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proofErr w:type="spellStart"/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</w:t>
      </w:r>
      <w:r w:rsidRPr="00D966B7">
        <w:rPr>
          <w:bCs/>
          <w:iCs/>
          <w:sz w:val="30"/>
          <w:szCs w:val="30"/>
        </w:rPr>
        <w:lastRenderedPageBreak/>
        <w:t xml:space="preserve">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r w:rsidRPr="00D966B7">
        <w:rPr>
          <w:bCs/>
          <w:iCs/>
          <w:sz w:val="30"/>
          <w:szCs w:val="30"/>
        </w:rPr>
        <w:t xml:space="preserve">млрд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>4 млрд</w:t>
      </w:r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Импортозамещение</w:t>
      </w:r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 xml:space="preserve">», – сказал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 xml:space="preserve">Именно там надо совершить прорыв. </w:t>
      </w:r>
      <w:r w:rsidRPr="00D966B7">
        <w:rPr>
          <w:bCs/>
          <w:iCs/>
          <w:sz w:val="30"/>
          <w:szCs w:val="30"/>
        </w:rPr>
        <w:lastRenderedPageBreak/>
        <w:t>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>именно из районных центров, маленьких поселков, агрогородков.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привел </w:t>
      </w:r>
      <w:proofErr w:type="spellStart"/>
      <w:r w:rsidRPr="00D966B7">
        <w:rPr>
          <w:bCs/>
          <w:iCs/>
          <w:sz w:val="30"/>
          <w:szCs w:val="30"/>
        </w:rPr>
        <w:t>г.Оршу</w:t>
      </w:r>
      <w:proofErr w:type="spellEnd"/>
      <w:r w:rsidRPr="00D966B7">
        <w:rPr>
          <w:bCs/>
          <w:iCs/>
          <w:sz w:val="30"/>
          <w:szCs w:val="30"/>
        </w:rPr>
        <w:t>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 xml:space="preserve"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</w:t>
      </w:r>
      <w:proofErr w:type="spellStart"/>
      <w:r w:rsidR="00565987" w:rsidRPr="00D966B7">
        <w:rPr>
          <w:bCs/>
          <w:iCs/>
          <w:sz w:val="30"/>
          <w:szCs w:val="30"/>
        </w:rPr>
        <w:t>А.Г.Лукашенко</w:t>
      </w:r>
      <w:proofErr w:type="spellEnd"/>
      <w:r w:rsidR="00565987" w:rsidRPr="00D966B7">
        <w:rPr>
          <w:bCs/>
          <w:iCs/>
          <w:sz w:val="30"/>
          <w:szCs w:val="30"/>
        </w:rPr>
        <w:t>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 xml:space="preserve"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D966B7">
        <w:rPr>
          <w:bCs/>
          <w:iCs/>
          <w:sz w:val="30"/>
          <w:szCs w:val="30"/>
        </w:rPr>
        <w:t>ипэшниках</w:t>
      </w:r>
      <w:proofErr w:type="spellEnd"/>
      <w:r w:rsidRPr="00D966B7">
        <w:rPr>
          <w:bCs/>
          <w:iCs/>
          <w:sz w:val="30"/>
          <w:szCs w:val="30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lastRenderedPageBreak/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подчеркнул, что экономика – дело не только правительства, Нацбанка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По словам </w:t>
      </w:r>
      <w:proofErr w:type="spellStart"/>
      <w:r w:rsidRPr="00D966B7">
        <w:rPr>
          <w:bCs/>
          <w:iCs/>
          <w:spacing w:val="-4"/>
          <w:sz w:val="30"/>
          <w:szCs w:val="30"/>
        </w:rPr>
        <w:t>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>Лукашенко</w:t>
      </w:r>
      <w:proofErr w:type="spellEnd"/>
      <w:r w:rsidRPr="00D966B7">
        <w:rPr>
          <w:bCs/>
          <w:iCs/>
          <w:spacing w:val="-4"/>
          <w:sz w:val="30"/>
          <w:szCs w:val="30"/>
        </w:rPr>
        <w:t xml:space="preserve">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</w:t>
      </w:r>
      <w:proofErr w:type="spellStart"/>
      <w:r w:rsidRPr="00D966B7">
        <w:rPr>
          <w:bCs/>
          <w:iCs/>
          <w:sz w:val="30"/>
          <w:szCs w:val="30"/>
        </w:rPr>
        <w:t>сельисполкомов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</w:t>
      </w:r>
      <w:proofErr w:type="spellStart"/>
      <w:r w:rsidRPr="00D966B7">
        <w:rPr>
          <w:bCs/>
          <w:iCs/>
          <w:sz w:val="30"/>
          <w:szCs w:val="30"/>
        </w:rPr>
        <w:t>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</w:t>
      </w:r>
      <w:proofErr w:type="spellStart"/>
      <w:r w:rsidR="00286C6D" w:rsidRPr="00D966B7">
        <w:rPr>
          <w:b/>
          <w:bCs/>
          <w:iCs/>
          <w:sz w:val="30"/>
          <w:szCs w:val="30"/>
        </w:rPr>
        <w:t>сельхозназначения</w:t>
      </w:r>
      <w:proofErr w:type="spellEnd"/>
      <w:r w:rsidR="00286C6D" w:rsidRPr="00D966B7">
        <w:rPr>
          <w:b/>
          <w:bCs/>
          <w:iCs/>
          <w:sz w:val="30"/>
          <w:szCs w:val="30"/>
        </w:rPr>
        <w:t xml:space="preserve">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proofErr w:type="spellStart"/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м</w:t>
      </w:r>
      <w:r w:rsidRPr="00D966B7">
        <w:rPr>
          <w:bCs/>
          <w:iCs/>
          <w:sz w:val="30"/>
          <w:szCs w:val="30"/>
        </w:rPr>
        <w:t>лрд</w:t>
      </w:r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>Путина</w:t>
      </w:r>
      <w:proofErr w:type="spellEnd"/>
      <w:r w:rsidR="00286C6D" w:rsidRPr="00D966B7">
        <w:rPr>
          <w:bCs/>
          <w:iCs/>
          <w:sz w:val="30"/>
          <w:szCs w:val="30"/>
        </w:rPr>
        <w:t xml:space="preserve">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Беларусь всегда понимала важность конструктивного диалога и сотрудничества с </w:t>
      </w:r>
      <w:r w:rsidR="00286C6D" w:rsidRPr="00D966B7">
        <w:rPr>
          <w:bCs/>
          <w:iCs/>
          <w:sz w:val="30"/>
          <w:szCs w:val="30"/>
        </w:rPr>
        <w:lastRenderedPageBreak/>
        <w:t>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 сегодня остаемся верны своим убеждениям, готовы вернуться к мирному созидательному 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>зале, но вами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</w:p>
    <w:sectPr w:rsidR="00286C6D" w:rsidRPr="00507334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DA" w:rsidRDefault="00BF5BDA" w:rsidP="00BF2A6B">
      <w:r>
        <w:separator/>
      </w:r>
    </w:p>
  </w:endnote>
  <w:endnote w:type="continuationSeparator" w:id="0">
    <w:p w:rsidR="00BF5BDA" w:rsidRDefault="00BF5BDA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DA" w:rsidRDefault="00BF5BDA" w:rsidP="00BF2A6B">
      <w:r>
        <w:separator/>
      </w:r>
    </w:p>
  </w:footnote>
  <w:footnote w:type="continuationSeparator" w:id="0">
    <w:p w:rsidR="00BF5BDA" w:rsidRDefault="00BF5BDA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102250"/>
      <w:docPartObj>
        <w:docPartGallery w:val="Page Numbers (Top of Page)"/>
        <w:docPartUnique/>
      </w:docPartObj>
    </w:sdtPr>
    <w:sdtEndPr/>
    <w:sdtContent>
      <w:p w:rsidR="00FC1BE4" w:rsidRDefault="00FC1BE4" w:rsidP="007E26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B7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BF5BDA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E2972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ACF49-C873-403B-804E-331BD0D7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4C13-04CF-472A-BD3E-F57D6AE8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Екатерина С. Азерцова</cp:lastModifiedBy>
  <cp:revision>2</cp:revision>
  <cp:lastPrinted>2022-01-31T08:45:00Z</cp:lastPrinted>
  <dcterms:created xsi:type="dcterms:W3CDTF">2022-02-15T13:03:00Z</dcterms:created>
  <dcterms:modified xsi:type="dcterms:W3CDTF">2022-02-15T13:03:00Z</dcterms:modified>
</cp:coreProperties>
</file>