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89" w:rsidRPr="00345189" w:rsidRDefault="00E477FA" w:rsidP="00E477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55EB6">
        <w:rPr>
          <w:rFonts w:ascii="Times New Roman" w:hAnsi="Times New Roman" w:cs="Times New Roman"/>
          <w:sz w:val="28"/>
          <w:szCs w:val="28"/>
        </w:rPr>
        <w:t xml:space="preserve">                     </w:t>
      </w:r>
      <w:r w:rsidR="00345189" w:rsidRPr="00345189">
        <w:rPr>
          <w:rFonts w:ascii="Times New Roman" w:hAnsi="Times New Roman" w:cs="Times New Roman"/>
          <w:sz w:val="28"/>
          <w:szCs w:val="28"/>
        </w:rPr>
        <w:t xml:space="preserve">УТВЕРЖДЕНО </w:t>
      </w:r>
    </w:p>
    <w:p w:rsidR="00345189" w:rsidRPr="00345189" w:rsidRDefault="00345189" w:rsidP="00E477FA">
      <w:pPr>
        <w:spacing w:after="0" w:line="240" w:lineRule="auto"/>
        <w:jc w:val="right"/>
        <w:rPr>
          <w:rFonts w:ascii="Times New Roman" w:hAnsi="Times New Roman" w:cs="Times New Roman"/>
          <w:sz w:val="28"/>
          <w:szCs w:val="28"/>
        </w:rPr>
      </w:pPr>
    </w:p>
    <w:p w:rsidR="00345189" w:rsidRPr="00345189" w:rsidRDefault="00345189" w:rsidP="00A55EB6">
      <w:pPr>
        <w:spacing w:after="0" w:line="240" w:lineRule="auto"/>
        <w:ind w:firstLine="6804"/>
        <w:rPr>
          <w:rFonts w:ascii="Times New Roman" w:hAnsi="Times New Roman" w:cs="Times New Roman"/>
          <w:sz w:val="28"/>
          <w:szCs w:val="28"/>
        </w:rPr>
      </w:pPr>
      <w:r w:rsidRPr="00345189">
        <w:rPr>
          <w:rFonts w:ascii="Times New Roman" w:hAnsi="Times New Roman" w:cs="Times New Roman"/>
          <w:sz w:val="28"/>
          <w:szCs w:val="28"/>
        </w:rPr>
        <w:t xml:space="preserve">Постановление </w:t>
      </w:r>
    </w:p>
    <w:p w:rsidR="00345189" w:rsidRPr="00345189" w:rsidRDefault="00345189" w:rsidP="00A55EB6">
      <w:pPr>
        <w:spacing w:after="0" w:line="240" w:lineRule="auto"/>
        <w:ind w:firstLine="6804"/>
        <w:rPr>
          <w:rFonts w:ascii="Times New Roman" w:hAnsi="Times New Roman" w:cs="Times New Roman"/>
          <w:sz w:val="28"/>
          <w:szCs w:val="28"/>
        </w:rPr>
      </w:pPr>
      <w:r w:rsidRPr="00345189">
        <w:rPr>
          <w:rFonts w:ascii="Times New Roman" w:hAnsi="Times New Roman" w:cs="Times New Roman"/>
          <w:sz w:val="28"/>
          <w:szCs w:val="28"/>
        </w:rPr>
        <w:t xml:space="preserve">Совета Министров </w:t>
      </w:r>
    </w:p>
    <w:p w:rsidR="00345189" w:rsidRPr="00345189" w:rsidRDefault="00345189" w:rsidP="00E477FA">
      <w:pPr>
        <w:spacing w:after="0" w:line="240" w:lineRule="auto"/>
        <w:jc w:val="right"/>
        <w:rPr>
          <w:rFonts w:ascii="Times New Roman" w:hAnsi="Times New Roman" w:cs="Times New Roman"/>
          <w:sz w:val="28"/>
          <w:szCs w:val="28"/>
        </w:rPr>
      </w:pPr>
      <w:r w:rsidRPr="00345189">
        <w:rPr>
          <w:rFonts w:ascii="Times New Roman" w:hAnsi="Times New Roman" w:cs="Times New Roman"/>
          <w:sz w:val="28"/>
          <w:szCs w:val="28"/>
        </w:rPr>
        <w:t xml:space="preserve">Республики Беларусь </w:t>
      </w:r>
    </w:p>
    <w:p w:rsidR="00345189" w:rsidRPr="00345189" w:rsidRDefault="00345189" w:rsidP="00A55EB6">
      <w:pPr>
        <w:spacing w:after="0" w:line="240" w:lineRule="auto"/>
        <w:ind w:firstLine="6804"/>
        <w:rPr>
          <w:rFonts w:ascii="Times New Roman" w:hAnsi="Times New Roman" w:cs="Times New Roman"/>
          <w:sz w:val="28"/>
          <w:szCs w:val="28"/>
        </w:rPr>
      </w:pPr>
      <w:r w:rsidRPr="00345189">
        <w:rPr>
          <w:rFonts w:ascii="Times New Roman" w:hAnsi="Times New Roman" w:cs="Times New Roman"/>
          <w:sz w:val="28"/>
          <w:szCs w:val="28"/>
        </w:rPr>
        <w:t xml:space="preserve">31.08.2022 № 572 </w:t>
      </w:r>
    </w:p>
    <w:p w:rsidR="00345189" w:rsidRPr="00345189" w:rsidRDefault="00345189" w:rsidP="00345189">
      <w:pPr>
        <w:spacing w:after="0" w:line="240" w:lineRule="auto"/>
        <w:rPr>
          <w:rFonts w:ascii="Times New Roman" w:hAnsi="Times New Roman" w:cs="Times New Roman"/>
          <w:sz w:val="28"/>
          <w:szCs w:val="28"/>
        </w:rPr>
      </w:pPr>
    </w:p>
    <w:p w:rsidR="00345189" w:rsidRPr="00345189" w:rsidRDefault="00345189" w:rsidP="00345189">
      <w:pPr>
        <w:spacing w:after="0" w:line="240" w:lineRule="auto"/>
        <w:rPr>
          <w:rFonts w:ascii="Times New Roman" w:hAnsi="Times New Roman" w:cs="Times New Roman"/>
          <w:sz w:val="28"/>
          <w:szCs w:val="28"/>
        </w:rPr>
      </w:pPr>
      <w:r w:rsidRPr="00345189">
        <w:rPr>
          <w:rFonts w:ascii="Times New Roman" w:hAnsi="Times New Roman" w:cs="Times New Roman"/>
          <w:sz w:val="28"/>
          <w:szCs w:val="28"/>
        </w:rPr>
        <w:t xml:space="preserve">ПОЛОЖЕНИЕ </w:t>
      </w:r>
    </w:p>
    <w:p w:rsidR="00345189" w:rsidRPr="00345189" w:rsidRDefault="00345189" w:rsidP="00345189">
      <w:pPr>
        <w:spacing w:after="0" w:line="240" w:lineRule="auto"/>
        <w:rPr>
          <w:rFonts w:ascii="Times New Roman" w:hAnsi="Times New Roman" w:cs="Times New Roman"/>
          <w:sz w:val="28"/>
          <w:szCs w:val="28"/>
        </w:rPr>
      </w:pPr>
      <w:r w:rsidRPr="00345189">
        <w:rPr>
          <w:rFonts w:ascii="Times New Roman" w:hAnsi="Times New Roman" w:cs="Times New Roman"/>
          <w:sz w:val="28"/>
          <w:szCs w:val="28"/>
        </w:rPr>
        <w:t xml:space="preserve">о порядке возмещения в </w:t>
      </w:r>
      <w:proofErr w:type="gramStart"/>
      <w:r w:rsidRPr="00345189">
        <w:rPr>
          <w:rFonts w:ascii="Times New Roman" w:hAnsi="Times New Roman" w:cs="Times New Roman"/>
          <w:sz w:val="28"/>
          <w:szCs w:val="28"/>
        </w:rPr>
        <w:t>республиканский</w:t>
      </w:r>
      <w:proofErr w:type="gramEnd"/>
      <w:r w:rsidRPr="00345189">
        <w:rPr>
          <w:rFonts w:ascii="Times New Roman" w:hAnsi="Times New Roman" w:cs="Times New Roman"/>
          <w:sz w:val="28"/>
          <w:szCs w:val="28"/>
        </w:rPr>
        <w:t xml:space="preserve"> и (или) местные бюджеты средств, </w:t>
      </w:r>
    </w:p>
    <w:p w:rsidR="00345189" w:rsidRPr="00345189" w:rsidRDefault="00345189" w:rsidP="00345189">
      <w:pPr>
        <w:spacing w:after="0" w:line="240" w:lineRule="auto"/>
        <w:rPr>
          <w:rFonts w:ascii="Times New Roman" w:hAnsi="Times New Roman" w:cs="Times New Roman"/>
          <w:sz w:val="28"/>
          <w:szCs w:val="28"/>
        </w:rPr>
      </w:pPr>
      <w:proofErr w:type="gramStart"/>
      <w:r w:rsidRPr="00345189">
        <w:rPr>
          <w:rFonts w:ascii="Times New Roman" w:hAnsi="Times New Roman" w:cs="Times New Roman"/>
          <w:sz w:val="28"/>
          <w:szCs w:val="28"/>
        </w:rPr>
        <w:t>затраченных</w:t>
      </w:r>
      <w:proofErr w:type="gramEnd"/>
      <w:r w:rsidRPr="00345189">
        <w:rPr>
          <w:rFonts w:ascii="Times New Roman" w:hAnsi="Times New Roman" w:cs="Times New Roman"/>
          <w:sz w:val="28"/>
          <w:szCs w:val="28"/>
        </w:rPr>
        <w:t xml:space="preserve"> государством на подготовку научного работника высшей </w:t>
      </w:r>
    </w:p>
    <w:p w:rsidR="00345189" w:rsidRPr="00345189" w:rsidRDefault="00345189" w:rsidP="00345189">
      <w:pPr>
        <w:spacing w:after="0" w:line="240" w:lineRule="auto"/>
        <w:rPr>
          <w:rFonts w:ascii="Times New Roman" w:hAnsi="Times New Roman" w:cs="Times New Roman"/>
          <w:sz w:val="28"/>
          <w:szCs w:val="28"/>
        </w:rPr>
      </w:pPr>
      <w:r w:rsidRPr="00345189">
        <w:rPr>
          <w:rFonts w:ascii="Times New Roman" w:hAnsi="Times New Roman" w:cs="Times New Roman"/>
          <w:sz w:val="28"/>
          <w:szCs w:val="28"/>
        </w:rPr>
        <w:t xml:space="preserve">квалификации, специалиста, рабочего, служащего </w:t>
      </w:r>
    </w:p>
    <w:p w:rsidR="00345189" w:rsidRPr="00345189" w:rsidRDefault="00345189" w:rsidP="00345189">
      <w:pPr>
        <w:spacing w:after="0" w:line="240" w:lineRule="auto"/>
        <w:rPr>
          <w:rFonts w:ascii="Times New Roman" w:hAnsi="Times New Roman" w:cs="Times New Roman"/>
          <w:sz w:val="28"/>
          <w:szCs w:val="28"/>
        </w:rPr>
      </w:pPr>
    </w:p>
    <w:p w:rsidR="00345189" w:rsidRPr="00345189" w:rsidRDefault="00345189" w:rsidP="00CB1796">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1. 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 </w:t>
      </w:r>
    </w:p>
    <w:p w:rsidR="00345189" w:rsidRPr="00345189" w:rsidRDefault="00345189" w:rsidP="00CB1796">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выпускниками, которым место работы пред</w:t>
      </w:r>
      <w:r w:rsidR="00CB1796">
        <w:rPr>
          <w:rFonts w:ascii="Times New Roman" w:hAnsi="Times New Roman" w:cs="Times New Roman"/>
          <w:sz w:val="28"/>
          <w:szCs w:val="28"/>
        </w:rPr>
        <w:t xml:space="preserve">оставлено путем распределения, </w:t>
      </w:r>
      <w:r w:rsidRPr="00345189">
        <w:rPr>
          <w:rFonts w:ascii="Times New Roman" w:hAnsi="Times New Roman" w:cs="Times New Roman"/>
          <w:sz w:val="28"/>
          <w:szCs w:val="28"/>
        </w:rPr>
        <w:t>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w:t>
      </w:r>
      <w:proofErr w:type="gramEnd"/>
      <w:r w:rsidRPr="00345189">
        <w:rPr>
          <w:rFonts w:ascii="Times New Roman" w:hAnsi="Times New Roman" w:cs="Times New Roman"/>
          <w:sz w:val="28"/>
          <w:szCs w:val="28"/>
        </w:rPr>
        <w:t xml:space="preserve">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2–6 статьи 78 Кодекса Республики Бе</w:t>
      </w:r>
      <w:r w:rsidR="00CB1796">
        <w:rPr>
          <w:rFonts w:ascii="Times New Roman" w:hAnsi="Times New Roman" w:cs="Times New Roman"/>
          <w:sz w:val="28"/>
          <w:szCs w:val="28"/>
        </w:rPr>
        <w:t xml:space="preserve">ларусь об образовании; </w:t>
      </w:r>
    </w:p>
    <w:p w:rsidR="00345189" w:rsidRPr="00345189" w:rsidRDefault="00345189" w:rsidP="00CB1796">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выпускниками, не заключившими договор об отрабо</w:t>
      </w:r>
      <w:r w:rsidR="00CB1796">
        <w:rPr>
          <w:rFonts w:ascii="Times New Roman" w:hAnsi="Times New Roman" w:cs="Times New Roman"/>
          <w:sz w:val="28"/>
          <w:szCs w:val="28"/>
        </w:rPr>
        <w:t xml:space="preserve">тке обязательного срока работы </w:t>
      </w:r>
      <w:r w:rsidRPr="00345189">
        <w:rPr>
          <w:rFonts w:ascii="Times New Roman" w:hAnsi="Times New Roman" w:cs="Times New Roman"/>
          <w:sz w:val="28"/>
          <w:szCs w:val="28"/>
        </w:rPr>
        <w:t>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w:t>
      </w:r>
      <w:proofErr w:type="gramEnd"/>
      <w:r w:rsidRPr="00345189">
        <w:rPr>
          <w:rFonts w:ascii="Times New Roman" w:hAnsi="Times New Roman" w:cs="Times New Roman"/>
          <w:sz w:val="28"/>
          <w:szCs w:val="28"/>
        </w:rPr>
        <w:t xml:space="preserve"> культуры Российской Федерации) (часть вторая пункта 1 статьи 78 Кодекса Респуб</w:t>
      </w:r>
      <w:r w:rsidR="00CB1796">
        <w:rPr>
          <w:rFonts w:ascii="Times New Roman" w:hAnsi="Times New Roman" w:cs="Times New Roman"/>
          <w:sz w:val="28"/>
          <w:szCs w:val="28"/>
        </w:rPr>
        <w:t xml:space="preserve">лики Беларусь об образовании); </w:t>
      </w:r>
    </w:p>
    <w:p w:rsidR="00345189" w:rsidRPr="00345189" w:rsidRDefault="00345189" w:rsidP="00AB6D9A">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организациями – заказчиками кадров в случае необоснованного отказа в прие</w:t>
      </w:r>
      <w:r w:rsidR="00AB6D9A">
        <w:rPr>
          <w:rFonts w:ascii="Times New Roman" w:hAnsi="Times New Roman" w:cs="Times New Roman"/>
          <w:sz w:val="28"/>
          <w:szCs w:val="28"/>
        </w:rPr>
        <w:t xml:space="preserve">ме </w:t>
      </w:r>
      <w:r w:rsidRPr="00345189">
        <w:rPr>
          <w:rFonts w:ascii="Times New Roman" w:hAnsi="Times New Roman" w:cs="Times New Roman"/>
          <w:sz w:val="28"/>
          <w:szCs w:val="28"/>
        </w:rPr>
        <w:t xml:space="preserve">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 </w:t>
      </w:r>
    </w:p>
    <w:p w:rsidR="00345189" w:rsidRPr="00345189" w:rsidRDefault="00345189" w:rsidP="00CB1796">
      <w:pPr>
        <w:spacing w:after="0" w:line="240" w:lineRule="auto"/>
        <w:ind w:firstLine="567"/>
        <w:jc w:val="both"/>
        <w:rPr>
          <w:rFonts w:ascii="Times New Roman" w:hAnsi="Times New Roman" w:cs="Times New Roman"/>
          <w:sz w:val="28"/>
          <w:szCs w:val="28"/>
        </w:rPr>
      </w:pPr>
    </w:p>
    <w:p w:rsidR="00345189" w:rsidRPr="00345189" w:rsidRDefault="00345189" w:rsidP="00AB6D9A">
      <w:pPr>
        <w:spacing w:after="0" w:line="240" w:lineRule="auto"/>
        <w:ind w:firstLine="567"/>
        <w:rPr>
          <w:rFonts w:ascii="Times New Roman" w:hAnsi="Times New Roman" w:cs="Times New Roman"/>
          <w:sz w:val="28"/>
          <w:szCs w:val="28"/>
        </w:rPr>
      </w:pPr>
      <w:r w:rsidRPr="00345189">
        <w:rPr>
          <w:rFonts w:ascii="Times New Roman" w:hAnsi="Times New Roman" w:cs="Times New Roman"/>
          <w:sz w:val="28"/>
          <w:szCs w:val="28"/>
        </w:rPr>
        <w:lastRenderedPageBreak/>
        <w:t xml:space="preserve">нанимателями в случае незаконного увольнения </w:t>
      </w:r>
      <w:r w:rsidR="00AB6D9A">
        <w:rPr>
          <w:rFonts w:ascii="Times New Roman" w:hAnsi="Times New Roman" w:cs="Times New Roman"/>
          <w:sz w:val="28"/>
          <w:szCs w:val="28"/>
        </w:rPr>
        <w:t xml:space="preserve">молодого специалиста, молодого </w:t>
      </w:r>
      <w:r w:rsidRPr="00345189">
        <w:rPr>
          <w:rFonts w:ascii="Times New Roman" w:hAnsi="Times New Roman" w:cs="Times New Roman"/>
          <w:sz w:val="28"/>
          <w:szCs w:val="28"/>
        </w:rPr>
        <w:t xml:space="preserve">рабочего (служащего) (абзац третий части третьей пункта 1 статьи 78 Кодекса Республики Беларусь об </w:t>
      </w:r>
      <w:r w:rsidR="00AB6D9A">
        <w:rPr>
          <w:rFonts w:ascii="Times New Roman" w:hAnsi="Times New Roman" w:cs="Times New Roman"/>
          <w:sz w:val="28"/>
          <w:szCs w:val="28"/>
        </w:rPr>
        <w:t xml:space="preserve">образовании); </w:t>
      </w:r>
    </w:p>
    <w:p w:rsidR="00345189" w:rsidRPr="00345189" w:rsidRDefault="00345189" w:rsidP="00AB6D9A">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лицами, осваивавшими содержание образовательны</w:t>
      </w:r>
      <w:r w:rsidR="00AB6D9A">
        <w:rPr>
          <w:rFonts w:ascii="Times New Roman" w:hAnsi="Times New Roman" w:cs="Times New Roman"/>
          <w:sz w:val="28"/>
          <w:szCs w:val="28"/>
        </w:rPr>
        <w:t xml:space="preserve">х программ на условиях целевой </w:t>
      </w:r>
      <w:r w:rsidRPr="00345189">
        <w:rPr>
          <w:rFonts w:ascii="Times New Roman" w:hAnsi="Times New Roman" w:cs="Times New Roman"/>
          <w:sz w:val="28"/>
          <w:szCs w:val="28"/>
        </w:rPr>
        <w:t>подготовки и прекратившими образовательные отношения по собственному желанию (подпункт</w:t>
      </w:r>
      <w:r w:rsidR="00AB6D9A">
        <w:rPr>
          <w:rFonts w:ascii="Times New Roman" w:hAnsi="Times New Roman" w:cs="Times New Roman"/>
          <w:sz w:val="28"/>
          <w:szCs w:val="28"/>
        </w:rPr>
        <w:t xml:space="preserve"> 4.2 пункта 4 статьи 68 Кодекса </w:t>
      </w:r>
      <w:r w:rsidRPr="00345189">
        <w:rPr>
          <w:rFonts w:ascii="Times New Roman" w:hAnsi="Times New Roman" w:cs="Times New Roman"/>
          <w:sz w:val="28"/>
          <w:szCs w:val="28"/>
        </w:rPr>
        <w:t>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w:t>
      </w:r>
      <w:proofErr w:type="gramEnd"/>
      <w:r w:rsidRPr="00345189">
        <w:rPr>
          <w:rFonts w:ascii="Times New Roman" w:hAnsi="Times New Roman" w:cs="Times New Roman"/>
          <w:sz w:val="28"/>
          <w:szCs w:val="28"/>
        </w:rPr>
        <w:t xml:space="preserve"> </w:t>
      </w:r>
      <w:proofErr w:type="gramStart"/>
      <w:r w:rsidRPr="00345189">
        <w:rPr>
          <w:rFonts w:ascii="Times New Roman" w:hAnsi="Times New Roman" w:cs="Times New Roman"/>
          <w:sz w:val="28"/>
          <w:szCs w:val="28"/>
        </w:rPr>
        <w:t>абзацах</w:t>
      </w:r>
      <w:proofErr w:type="gramEnd"/>
      <w:r w:rsidRPr="00345189">
        <w:rPr>
          <w:rFonts w:ascii="Times New Roman" w:hAnsi="Times New Roman" w:cs="Times New Roman"/>
          <w:sz w:val="28"/>
          <w:szCs w:val="28"/>
        </w:rPr>
        <w:t xml:space="preserve">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w:t>
      </w:r>
      <w:r w:rsidR="00AB6D9A">
        <w:rPr>
          <w:rFonts w:ascii="Times New Roman" w:hAnsi="Times New Roman" w:cs="Times New Roman"/>
          <w:sz w:val="28"/>
          <w:szCs w:val="28"/>
        </w:rPr>
        <w:t xml:space="preserve">лики Беларусь об образовании). </w:t>
      </w:r>
    </w:p>
    <w:p w:rsidR="00345189" w:rsidRPr="00345189" w:rsidRDefault="00345189" w:rsidP="00D0334B">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2. Выпускник вправе отказаться от работы по расп</w:t>
      </w:r>
      <w:r w:rsidR="00D0334B">
        <w:rPr>
          <w:rFonts w:ascii="Times New Roman" w:hAnsi="Times New Roman" w:cs="Times New Roman"/>
          <w:sz w:val="28"/>
          <w:szCs w:val="28"/>
        </w:rPr>
        <w:t xml:space="preserve">ределению (перераспределению), </w:t>
      </w:r>
      <w:r w:rsidRPr="00345189">
        <w:rPr>
          <w:rFonts w:ascii="Times New Roman" w:hAnsi="Times New Roman" w:cs="Times New Roman"/>
          <w:sz w:val="28"/>
          <w:szCs w:val="28"/>
        </w:rPr>
        <w:t xml:space="preserve">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 </w:t>
      </w:r>
    </w:p>
    <w:p w:rsidR="00345189" w:rsidRPr="00345189" w:rsidRDefault="00345189" w:rsidP="00D0334B">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Для возмещения затраченных средств выпускни</w:t>
      </w:r>
      <w:r w:rsidR="00D0334B">
        <w:rPr>
          <w:rFonts w:ascii="Times New Roman" w:hAnsi="Times New Roman" w:cs="Times New Roman"/>
          <w:sz w:val="28"/>
          <w:szCs w:val="28"/>
        </w:rPr>
        <w:t xml:space="preserve">к обращается в государственное </w:t>
      </w:r>
      <w:r w:rsidRPr="00345189">
        <w:rPr>
          <w:rFonts w:ascii="Times New Roman" w:hAnsi="Times New Roman" w:cs="Times New Roman"/>
          <w:sz w:val="28"/>
          <w:szCs w:val="28"/>
        </w:rPr>
        <w:t>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w:t>
      </w:r>
      <w:r w:rsidR="00D0334B">
        <w:rPr>
          <w:rFonts w:ascii="Times New Roman" w:hAnsi="Times New Roman" w:cs="Times New Roman"/>
          <w:sz w:val="28"/>
          <w:szCs w:val="28"/>
        </w:rPr>
        <w:t xml:space="preserve">том суммы затраченных средств. </w:t>
      </w:r>
    </w:p>
    <w:p w:rsidR="00345189" w:rsidRPr="00345189" w:rsidRDefault="00345189" w:rsidP="00D0334B">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Расчет суммы затраченных средств производится в с</w:t>
      </w:r>
      <w:r w:rsidR="00D0334B">
        <w:rPr>
          <w:rFonts w:ascii="Times New Roman" w:hAnsi="Times New Roman" w:cs="Times New Roman"/>
          <w:sz w:val="28"/>
          <w:szCs w:val="28"/>
        </w:rPr>
        <w:t xml:space="preserve">оответствии с порядком расчета </w:t>
      </w:r>
      <w:r w:rsidRPr="00345189">
        <w:rPr>
          <w:rFonts w:ascii="Times New Roman" w:hAnsi="Times New Roman" w:cs="Times New Roman"/>
          <w:sz w:val="28"/>
          <w:szCs w:val="28"/>
        </w:rPr>
        <w:t>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w:t>
      </w:r>
      <w:proofErr w:type="gramEnd"/>
      <w:r w:rsidRPr="00345189">
        <w:rPr>
          <w:rFonts w:ascii="Times New Roman" w:hAnsi="Times New Roman" w:cs="Times New Roman"/>
          <w:sz w:val="28"/>
          <w:szCs w:val="28"/>
        </w:rPr>
        <w:t xml:space="preserve"> Срок возмещения средств составляет один месяц со дня получения выпускником расчета суммы </w:t>
      </w:r>
      <w:r w:rsidR="00D0334B">
        <w:rPr>
          <w:rFonts w:ascii="Times New Roman" w:hAnsi="Times New Roman" w:cs="Times New Roman"/>
          <w:sz w:val="28"/>
          <w:szCs w:val="28"/>
        </w:rPr>
        <w:t xml:space="preserve">затраченных средств. </w:t>
      </w:r>
    </w:p>
    <w:p w:rsidR="00345189" w:rsidRPr="00345189" w:rsidRDefault="00345189" w:rsidP="00AB6D9A">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3. Наниматель сообщает в учреждение образования: </w:t>
      </w:r>
    </w:p>
    <w:p w:rsidR="00345189" w:rsidRPr="00345189" w:rsidRDefault="00345189" w:rsidP="00D0334B">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о неприбытии выпускника к месту работы – в теч</w:t>
      </w:r>
      <w:r w:rsidR="00D0334B">
        <w:rPr>
          <w:rFonts w:ascii="Times New Roman" w:hAnsi="Times New Roman" w:cs="Times New Roman"/>
          <w:sz w:val="28"/>
          <w:szCs w:val="28"/>
        </w:rPr>
        <w:t xml:space="preserve">ение 15 календарных дней после </w:t>
      </w:r>
      <w:r w:rsidRPr="00345189">
        <w:rPr>
          <w:rFonts w:ascii="Times New Roman" w:hAnsi="Times New Roman" w:cs="Times New Roman"/>
          <w:sz w:val="28"/>
          <w:szCs w:val="28"/>
        </w:rPr>
        <w:t>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календарных дней после окончания срока прибытия к месту работы, указанного в письменном уведомлении о непри</w:t>
      </w:r>
      <w:r w:rsidR="00D0334B">
        <w:rPr>
          <w:rFonts w:ascii="Times New Roman" w:hAnsi="Times New Roman" w:cs="Times New Roman"/>
          <w:sz w:val="28"/>
          <w:szCs w:val="28"/>
        </w:rPr>
        <w:t xml:space="preserve">бытии по уважительной причине; </w:t>
      </w:r>
      <w:proofErr w:type="gramEnd"/>
    </w:p>
    <w:p w:rsidR="00345189" w:rsidRPr="00345189" w:rsidRDefault="00345189" w:rsidP="00D0334B">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об увольнении выпускника до истечения срока о</w:t>
      </w:r>
      <w:r w:rsidR="00D0334B">
        <w:rPr>
          <w:rFonts w:ascii="Times New Roman" w:hAnsi="Times New Roman" w:cs="Times New Roman"/>
          <w:sz w:val="28"/>
          <w:szCs w:val="28"/>
        </w:rPr>
        <w:t xml:space="preserve">бязательной работы – в течение </w:t>
      </w:r>
      <w:r w:rsidRPr="00345189">
        <w:rPr>
          <w:rFonts w:ascii="Times New Roman" w:hAnsi="Times New Roman" w:cs="Times New Roman"/>
          <w:sz w:val="28"/>
          <w:szCs w:val="28"/>
        </w:rPr>
        <w:t>15 календарных дней после даты п</w:t>
      </w:r>
      <w:r w:rsidR="00D0334B">
        <w:rPr>
          <w:rFonts w:ascii="Times New Roman" w:hAnsi="Times New Roman" w:cs="Times New Roman"/>
          <w:sz w:val="28"/>
          <w:szCs w:val="28"/>
        </w:rPr>
        <w:t xml:space="preserve">ринятия решения об увольнении. </w:t>
      </w:r>
    </w:p>
    <w:p w:rsidR="00345189" w:rsidRPr="00345189" w:rsidRDefault="00345189" w:rsidP="002E6D66">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 xml:space="preserve">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w:t>
      </w:r>
      <w:r w:rsidRPr="00345189">
        <w:rPr>
          <w:rFonts w:ascii="Times New Roman" w:hAnsi="Times New Roman" w:cs="Times New Roman"/>
          <w:sz w:val="28"/>
          <w:szCs w:val="28"/>
        </w:rPr>
        <w:lastRenderedPageBreak/>
        <w:t>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w:t>
      </w:r>
      <w:r w:rsidR="002E6D66">
        <w:rPr>
          <w:rFonts w:ascii="Times New Roman" w:hAnsi="Times New Roman" w:cs="Times New Roman"/>
          <w:sz w:val="28"/>
          <w:szCs w:val="28"/>
        </w:rPr>
        <w:t xml:space="preserve">озмещения затраченных средств. </w:t>
      </w:r>
      <w:proofErr w:type="gramEnd"/>
    </w:p>
    <w:p w:rsidR="00345189" w:rsidRPr="00345189" w:rsidRDefault="00345189" w:rsidP="002E6D66">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В случае неприбытия к месту работы выпу</w:t>
      </w:r>
      <w:r w:rsidR="002E6D66">
        <w:rPr>
          <w:rFonts w:ascii="Times New Roman" w:hAnsi="Times New Roman" w:cs="Times New Roman"/>
          <w:sz w:val="28"/>
          <w:szCs w:val="28"/>
        </w:rPr>
        <w:t xml:space="preserve">скника, которому свидетельство </w:t>
      </w:r>
      <w:r w:rsidRPr="00345189">
        <w:rPr>
          <w:rFonts w:ascii="Times New Roman" w:hAnsi="Times New Roman" w:cs="Times New Roman"/>
          <w:sz w:val="28"/>
          <w:szCs w:val="28"/>
        </w:rPr>
        <w:t>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w:t>
      </w:r>
      <w:proofErr w:type="gramEnd"/>
      <w:r w:rsidRPr="00345189">
        <w:rPr>
          <w:rFonts w:ascii="Times New Roman" w:hAnsi="Times New Roman" w:cs="Times New Roman"/>
          <w:sz w:val="28"/>
          <w:szCs w:val="28"/>
        </w:rPr>
        <w:t xml:space="preserve">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 </w:t>
      </w:r>
    </w:p>
    <w:p w:rsidR="00345189" w:rsidRPr="00345189" w:rsidRDefault="00345189" w:rsidP="002E6D66">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4. </w:t>
      </w:r>
      <w:proofErr w:type="gramStart"/>
      <w:r w:rsidRPr="00345189">
        <w:rPr>
          <w:rFonts w:ascii="Times New Roman" w:hAnsi="Times New Roman" w:cs="Times New Roman"/>
          <w:sz w:val="28"/>
          <w:szCs w:val="28"/>
        </w:rPr>
        <w:t>Учреждение образования в месячный сро</w:t>
      </w:r>
      <w:r w:rsidR="002E6D66">
        <w:rPr>
          <w:rFonts w:ascii="Times New Roman" w:hAnsi="Times New Roman" w:cs="Times New Roman"/>
          <w:sz w:val="28"/>
          <w:szCs w:val="28"/>
        </w:rPr>
        <w:t xml:space="preserve">к со дня получения документов, </w:t>
      </w:r>
      <w:r w:rsidRPr="00345189">
        <w:rPr>
          <w:rFonts w:ascii="Times New Roman" w:hAnsi="Times New Roman" w:cs="Times New Roman"/>
          <w:sz w:val="28"/>
          <w:szCs w:val="28"/>
        </w:rPr>
        <w:t>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w:t>
      </w:r>
      <w:proofErr w:type="gramEnd"/>
      <w:r w:rsidRPr="00345189">
        <w:rPr>
          <w:rFonts w:ascii="Times New Roman" w:hAnsi="Times New Roman" w:cs="Times New Roman"/>
          <w:sz w:val="28"/>
          <w:szCs w:val="28"/>
        </w:rPr>
        <w:t xml:space="preserve"> </w:t>
      </w:r>
      <w:proofErr w:type="gramStart"/>
      <w:r w:rsidRPr="00345189">
        <w:rPr>
          <w:rFonts w:ascii="Times New Roman" w:hAnsi="Times New Roman" w:cs="Times New Roman"/>
          <w:sz w:val="28"/>
          <w:szCs w:val="28"/>
        </w:rPr>
        <w:t>возмещении</w:t>
      </w:r>
      <w:proofErr w:type="gramEnd"/>
      <w:r w:rsidRPr="00345189">
        <w:rPr>
          <w:rFonts w:ascii="Times New Roman" w:hAnsi="Times New Roman" w:cs="Times New Roman"/>
          <w:sz w:val="28"/>
          <w:szCs w:val="28"/>
        </w:rPr>
        <w:t xml:space="preserve">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 </w:t>
      </w:r>
    </w:p>
    <w:p w:rsidR="00345189" w:rsidRPr="00345189" w:rsidRDefault="00345189" w:rsidP="002E6D66">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Принятое решение оформляется приказом руководит</w:t>
      </w:r>
      <w:r w:rsidR="002E6D66">
        <w:rPr>
          <w:rFonts w:ascii="Times New Roman" w:hAnsi="Times New Roman" w:cs="Times New Roman"/>
          <w:sz w:val="28"/>
          <w:szCs w:val="28"/>
        </w:rPr>
        <w:t xml:space="preserve">еля учреждения образования.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5. </w:t>
      </w:r>
      <w:proofErr w:type="gramStart"/>
      <w:r w:rsidRPr="00345189">
        <w:rPr>
          <w:rFonts w:ascii="Times New Roman" w:hAnsi="Times New Roman" w:cs="Times New Roman"/>
          <w:sz w:val="28"/>
          <w:szCs w:val="28"/>
        </w:rPr>
        <w:t>В случаях необоснованного отказа организацие</w:t>
      </w:r>
      <w:r w:rsidR="00912502">
        <w:rPr>
          <w:rFonts w:ascii="Times New Roman" w:hAnsi="Times New Roman" w:cs="Times New Roman"/>
          <w:sz w:val="28"/>
          <w:szCs w:val="28"/>
        </w:rPr>
        <w:t xml:space="preserve">й – заказчиком кадров в приеме </w:t>
      </w:r>
      <w:r w:rsidRPr="00345189">
        <w:rPr>
          <w:rFonts w:ascii="Times New Roman" w:hAnsi="Times New Roman" w:cs="Times New Roman"/>
          <w:sz w:val="28"/>
          <w:szCs w:val="28"/>
        </w:rPr>
        <w:t>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w:t>
      </w:r>
      <w:proofErr w:type="gramEnd"/>
      <w:r w:rsidRPr="00345189">
        <w:rPr>
          <w:rFonts w:ascii="Times New Roman" w:hAnsi="Times New Roman" w:cs="Times New Roman"/>
          <w:sz w:val="28"/>
          <w:szCs w:val="28"/>
        </w:rPr>
        <w:t xml:space="preserve">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w:t>
      </w:r>
      <w:r w:rsidR="00912502">
        <w:rPr>
          <w:rFonts w:ascii="Times New Roman" w:hAnsi="Times New Roman" w:cs="Times New Roman"/>
          <w:sz w:val="28"/>
          <w:szCs w:val="28"/>
        </w:rPr>
        <w:t xml:space="preserve">имает соответствующее решение.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Принятое решение оформляется приказом руково</w:t>
      </w:r>
      <w:r w:rsidR="00912502">
        <w:rPr>
          <w:rFonts w:ascii="Times New Roman" w:hAnsi="Times New Roman" w:cs="Times New Roman"/>
          <w:sz w:val="28"/>
          <w:szCs w:val="28"/>
        </w:rPr>
        <w:t xml:space="preserve">дителя учреждения образования.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6. </w:t>
      </w:r>
      <w:proofErr w:type="gramStart"/>
      <w:r w:rsidRPr="00345189">
        <w:rPr>
          <w:rFonts w:ascii="Times New Roman" w:hAnsi="Times New Roman" w:cs="Times New Roman"/>
          <w:sz w:val="28"/>
          <w:szCs w:val="28"/>
        </w:rPr>
        <w:t xml:space="preserve">В случае принятия решения о возмещении выпускником, организацией – заказчиком кадров, нанимателем или лицом, осваивавшим </w:t>
      </w:r>
      <w:r w:rsidRPr="00345189">
        <w:rPr>
          <w:rFonts w:ascii="Times New Roman" w:hAnsi="Times New Roman" w:cs="Times New Roman"/>
          <w:sz w:val="28"/>
          <w:szCs w:val="28"/>
        </w:rPr>
        <w:lastRenderedPageBreak/>
        <w:t>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w:t>
      </w:r>
      <w:proofErr w:type="gramEnd"/>
      <w:r w:rsidRPr="00345189">
        <w:rPr>
          <w:rFonts w:ascii="Times New Roman" w:hAnsi="Times New Roman" w:cs="Times New Roman"/>
          <w:sz w:val="28"/>
          <w:szCs w:val="28"/>
        </w:rPr>
        <w:t xml:space="preserve">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7. </w:t>
      </w:r>
      <w:proofErr w:type="gramStart"/>
      <w:r w:rsidRPr="00345189">
        <w:rPr>
          <w:rFonts w:ascii="Times New Roman" w:hAnsi="Times New Roman" w:cs="Times New Roman"/>
          <w:sz w:val="28"/>
          <w:szCs w:val="28"/>
        </w:rPr>
        <w:t>Выпускнику, организации – заказчик</w:t>
      </w:r>
      <w:r w:rsidR="00912502">
        <w:rPr>
          <w:rFonts w:ascii="Times New Roman" w:hAnsi="Times New Roman" w:cs="Times New Roman"/>
          <w:sz w:val="28"/>
          <w:szCs w:val="28"/>
        </w:rPr>
        <w:t xml:space="preserve">у кадров, нанимателю или лицу, </w:t>
      </w:r>
      <w:r w:rsidRPr="00345189">
        <w:rPr>
          <w:rFonts w:ascii="Times New Roman" w:hAnsi="Times New Roman" w:cs="Times New Roman"/>
          <w:sz w:val="28"/>
          <w:szCs w:val="28"/>
        </w:rPr>
        <w:t>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w:t>
      </w:r>
      <w:proofErr w:type="gramEnd"/>
      <w:r w:rsidRPr="00345189">
        <w:rPr>
          <w:rFonts w:ascii="Times New Roman" w:hAnsi="Times New Roman" w:cs="Times New Roman"/>
          <w:sz w:val="28"/>
          <w:szCs w:val="28"/>
        </w:rPr>
        <w:t xml:space="preserve"> бюджет, и копии приказа.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Данное извещение подписывается руково</w:t>
      </w:r>
      <w:r w:rsidR="00912502">
        <w:rPr>
          <w:rFonts w:ascii="Times New Roman" w:hAnsi="Times New Roman" w:cs="Times New Roman"/>
          <w:sz w:val="28"/>
          <w:szCs w:val="28"/>
        </w:rPr>
        <w:t xml:space="preserve">дителем учреждения образования </w:t>
      </w:r>
      <w:r w:rsidRPr="00345189">
        <w:rPr>
          <w:rFonts w:ascii="Times New Roman" w:hAnsi="Times New Roman" w:cs="Times New Roman"/>
          <w:sz w:val="28"/>
          <w:szCs w:val="28"/>
        </w:rPr>
        <w:t xml:space="preserve">(организации) или его заместителем и направляется получателю заказной корреспонденцией с обратным уведомлением или вручается под роспись.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Получатель указанного извещения в течение 15 календа</w:t>
      </w:r>
      <w:r w:rsidR="00912502">
        <w:rPr>
          <w:rFonts w:ascii="Times New Roman" w:hAnsi="Times New Roman" w:cs="Times New Roman"/>
          <w:sz w:val="28"/>
          <w:szCs w:val="28"/>
        </w:rPr>
        <w:t xml:space="preserve">рных дней со дня его </w:t>
      </w:r>
      <w:r w:rsidRPr="00345189">
        <w:rPr>
          <w:rFonts w:ascii="Times New Roman" w:hAnsi="Times New Roman" w:cs="Times New Roman"/>
          <w:sz w:val="28"/>
          <w:szCs w:val="28"/>
        </w:rPr>
        <w:t xml:space="preserve">получения письменно уведомляет учреждение образования о результатах рассмотрения </w:t>
      </w:r>
      <w:r w:rsidR="00912502">
        <w:rPr>
          <w:rFonts w:ascii="Times New Roman" w:hAnsi="Times New Roman" w:cs="Times New Roman"/>
          <w:sz w:val="28"/>
          <w:szCs w:val="28"/>
        </w:rPr>
        <w:t xml:space="preserve">извещения.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8. </w:t>
      </w:r>
      <w:proofErr w:type="gramStart"/>
      <w:r w:rsidRPr="00345189">
        <w:rPr>
          <w:rFonts w:ascii="Times New Roman" w:hAnsi="Times New Roman" w:cs="Times New Roman"/>
          <w:sz w:val="28"/>
          <w:szCs w:val="28"/>
        </w:rPr>
        <w:t>В случаях неполучения ответа на извещение, ука</w:t>
      </w:r>
      <w:r w:rsidR="00912502">
        <w:rPr>
          <w:rFonts w:ascii="Times New Roman" w:hAnsi="Times New Roman" w:cs="Times New Roman"/>
          <w:sz w:val="28"/>
          <w:szCs w:val="28"/>
        </w:rPr>
        <w:t xml:space="preserve">занное в части первой пункта 7 </w:t>
      </w:r>
      <w:r w:rsidRPr="00345189">
        <w:rPr>
          <w:rFonts w:ascii="Times New Roman" w:hAnsi="Times New Roman" w:cs="Times New Roman"/>
          <w:sz w:val="28"/>
          <w:szCs w:val="28"/>
        </w:rPr>
        <w:t>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не позднее шестимесячного срока после даты издания приказа о возмещении затраченных средств</w:t>
      </w:r>
      <w:proofErr w:type="gramEnd"/>
      <w:r w:rsidRPr="00345189">
        <w:rPr>
          <w:rFonts w:ascii="Times New Roman" w:hAnsi="Times New Roman" w:cs="Times New Roman"/>
          <w:sz w:val="28"/>
          <w:szCs w:val="28"/>
        </w:rPr>
        <w:t xml:space="preserve"> при отсутствии их добровольного возмещения учреждение образования (организация) осуществляет взыскание затраченных сре</w:t>
      </w:r>
      <w:proofErr w:type="gramStart"/>
      <w:r w:rsidRPr="00345189">
        <w:rPr>
          <w:rFonts w:ascii="Times New Roman" w:hAnsi="Times New Roman" w:cs="Times New Roman"/>
          <w:sz w:val="28"/>
          <w:szCs w:val="28"/>
        </w:rPr>
        <w:t>дств в с</w:t>
      </w:r>
      <w:proofErr w:type="gramEnd"/>
      <w:r w:rsidRPr="00345189">
        <w:rPr>
          <w:rFonts w:ascii="Times New Roman" w:hAnsi="Times New Roman" w:cs="Times New Roman"/>
          <w:sz w:val="28"/>
          <w:szCs w:val="28"/>
        </w:rPr>
        <w:t xml:space="preserve">удебном порядке.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9. Затраченные средства возмещаются в доход бюдже</w:t>
      </w:r>
      <w:r w:rsidR="00912502">
        <w:rPr>
          <w:rFonts w:ascii="Times New Roman" w:hAnsi="Times New Roman" w:cs="Times New Roman"/>
          <w:sz w:val="28"/>
          <w:szCs w:val="28"/>
        </w:rPr>
        <w:t xml:space="preserve">та, из которого осуществлялось </w:t>
      </w:r>
      <w:r w:rsidRPr="00345189">
        <w:rPr>
          <w:rFonts w:ascii="Times New Roman" w:hAnsi="Times New Roman" w:cs="Times New Roman"/>
          <w:sz w:val="28"/>
          <w:szCs w:val="28"/>
        </w:rPr>
        <w:t xml:space="preserve">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10. При принятии решения об освобождении от </w:t>
      </w:r>
      <w:r w:rsidR="00912502">
        <w:rPr>
          <w:rFonts w:ascii="Times New Roman" w:hAnsi="Times New Roman" w:cs="Times New Roman"/>
          <w:sz w:val="28"/>
          <w:szCs w:val="28"/>
        </w:rPr>
        <w:t xml:space="preserve">возмещения затраченных средств </w:t>
      </w:r>
      <w:r w:rsidRPr="00345189">
        <w:rPr>
          <w:rFonts w:ascii="Times New Roman" w:hAnsi="Times New Roman" w:cs="Times New Roman"/>
          <w:sz w:val="28"/>
          <w:szCs w:val="28"/>
        </w:rPr>
        <w:t xml:space="preserve">учреждение образования (организация) извещает об этом выпускника и выдает ему справку о самостоятельном трудоустройстве.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11. </w:t>
      </w:r>
      <w:proofErr w:type="gramStart"/>
      <w:r w:rsidRPr="00345189">
        <w:rPr>
          <w:rFonts w:ascii="Times New Roman" w:hAnsi="Times New Roman" w:cs="Times New Roman"/>
          <w:sz w:val="28"/>
          <w:szCs w:val="28"/>
        </w:rPr>
        <w:t>Для рассмотрения вопроса о получ</w:t>
      </w:r>
      <w:r w:rsidR="00912502">
        <w:rPr>
          <w:rFonts w:ascii="Times New Roman" w:hAnsi="Times New Roman" w:cs="Times New Roman"/>
          <w:sz w:val="28"/>
          <w:szCs w:val="28"/>
        </w:rPr>
        <w:t xml:space="preserve">ении справки о самостоятельном </w:t>
      </w:r>
      <w:r w:rsidRPr="00345189">
        <w:rPr>
          <w:rFonts w:ascii="Times New Roman" w:hAnsi="Times New Roman" w:cs="Times New Roman"/>
          <w:sz w:val="28"/>
          <w:szCs w:val="28"/>
        </w:rPr>
        <w:t xml:space="preserve">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w:t>
      </w:r>
      <w:r w:rsidRPr="00345189">
        <w:rPr>
          <w:rFonts w:ascii="Times New Roman" w:hAnsi="Times New Roman" w:cs="Times New Roman"/>
          <w:sz w:val="28"/>
          <w:szCs w:val="28"/>
        </w:rPr>
        <w:lastRenderedPageBreak/>
        <w:t>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w:t>
      </w:r>
      <w:proofErr w:type="gramEnd"/>
      <w:r w:rsidRPr="00345189">
        <w:rPr>
          <w:rFonts w:ascii="Times New Roman" w:hAnsi="Times New Roman" w:cs="Times New Roman"/>
          <w:sz w:val="28"/>
          <w:szCs w:val="28"/>
        </w:rPr>
        <w:t xml:space="preserve"> высшего образования в сфере культуры Российской Федерации получил среднее специальное образование. </w:t>
      </w:r>
    </w:p>
    <w:p w:rsidR="00912502"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При обращении предъявляется документ, уд</w:t>
      </w:r>
      <w:r w:rsidR="00912502">
        <w:rPr>
          <w:rFonts w:ascii="Times New Roman" w:hAnsi="Times New Roman" w:cs="Times New Roman"/>
          <w:sz w:val="28"/>
          <w:szCs w:val="28"/>
        </w:rPr>
        <w:t xml:space="preserve">остоверяющий личность, а также </w:t>
      </w:r>
      <w:r w:rsidRPr="00345189">
        <w:rPr>
          <w:rFonts w:ascii="Times New Roman" w:hAnsi="Times New Roman" w:cs="Times New Roman"/>
          <w:sz w:val="28"/>
          <w:szCs w:val="28"/>
        </w:rPr>
        <w:t>представляются следующие документы, подтверждающие право на получение справки о са</w:t>
      </w:r>
      <w:r w:rsidR="00912502">
        <w:rPr>
          <w:rFonts w:ascii="Times New Roman" w:hAnsi="Times New Roman" w:cs="Times New Roman"/>
          <w:sz w:val="28"/>
          <w:szCs w:val="28"/>
        </w:rPr>
        <w:t xml:space="preserve">мостоятельном трудоустройстве: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w:t>
      </w:r>
      <w:r w:rsidR="00912502">
        <w:rPr>
          <w:rFonts w:ascii="Times New Roman" w:hAnsi="Times New Roman" w:cs="Times New Roman"/>
          <w:sz w:val="28"/>
          <w:szCs w:val="28"/>
        </w:rPr>
        <w:t xml:space="preserve">з родителей в период обучения;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оригинал и копия удостоверения пострадавшего от катастрофы на Чернобыльской</w:t>
      </w:r>
      <w:r w:rsidR="00912502">
        <w:rPr>
          <w:rFonts w:ascii="Times New Roman" w:hAnsi="Times New Roman" w:cs="Times New Roman"/>
          <w:sz w:val="28"/>
          <w:szCs w:val="28"/>
        </w:rPr>
        <w:t xml:space="preserve"> </w:t>
      </w:r>
      <w:r w:rsidRPr="00345189">
        <w:rPr>
          <w:rFonts w:ascii="Times New Roman" w:hAnsi="Times New Roman" w:cs="Times New Roman"/>
          <w:sz w:val="28"/>
          <w:szCs w:val="28"/>
        </w:rPr>
        <w:t>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w:t>
      </w:r>
      <w:r w:rsidR="00912502">
        <w:rPr>
          <w:rFonts w:ascii="Times New Roman" w:hAnsi="Times New Roman" w:cs="Times New Roman"/>
          <w:sz w:val="28"/>
          <w:szCs w:val="28"/>
        </w:rPr>
        <w:t xml:space="preserve">рий»; </w:t>
      </w:r>
    </w:p>
    <w:p w:rsidR="00345189" w:rsidRPr="00345189" w:rsidRDefault="00345189" w:rsidP="00912502">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 xml:space="preserve">оригинал и копия военного билета – для </w:t>
      </w:r>
      <w:r w:rsidR="00912502">
        <w:rPr>
          <w:rFonts w:ascii="Times New Roman" w:hAnsi="Times New Roman" w:cs="Times New Roman"/>
          <w:sz w:val="28"/>
          <w:szCs w:val="28"/>
        </w:rPr>
        <w:t xml:space="preserve">лиц, которым место работы было </w:t>
      </w:r>
      <w:r w:rsidRPr="00345189">
        <w:rPr>
          <w:rFonts w:ascii="Times New Roman" w:hAnsi="Times New Roman" w:cs="Times New Roman"/>
          <w:sz w:val="28"/>
          <w:szCs w:val="28"/>
        </w:rPr>
        <w:t>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w:t>
      </w:r>
      <w:r w:rsidR="00912502">
        <w:rPr>
          <w:rFonts w:ascii="Times New Roman" w:hAnsi="Times New Roman" w:cs="Times New Roman"/>
          <w:sz w:val="28"/>
          <w:szCs w:val="28"/>
        </w:rPr>
        <w:t xml:space="preserve">нные средства не взыскиваются; </w:t>
      </w:r>
      <w:proofErr w:type="gramEnd"/>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документ, подтверждающий возмещение затраченных сред</w:t>
      </w:r>
      <w:r w:rsidR="00912502">
        <w:rPr>
          <w:rFonts w:ascii="Times New Roman" w:hAnsi="Times New Roman" w:cs="Times New Roman"/>
          <w:sz w:val="28"/>
          <w:szCs w:val="28"/>
        </w:rPr>
        <w:t xml:space="preserve">ств, – в случае </w:t>
      </w:r>
      <w:r w:rsidRPr="00345189">
        <w:rPr>
          <w:rFonts w:ascii="Times New Roman" w:hAnsi="Times New Roman" w:cs="Times New Roman"/>
          <w:sz w:val="28"/>
          <w:szCs w:val="28"/>
        </w:rPr>
        <w:t>добровольного в</w:t>
      </w:r>
      <w:r w:rsidR="00912502">
        <w:rPr>
          <w:rFonts w:ascii="Times New Roman" w:hAnsi="Times New Roman" w:cs="Times New Roman"/>
          <w:sz w:val="28"/>
          <w:szCs w:val="28"/>
        </w:rPr>
        <w:t xml:space="preserve">озмещения затраченных средств; </w:t>
      </w:r>
    </w:p>
    <w:p w:rsidR="00345189" w:rsidRPr="00345189" w:rsidRDefault="00345189" w:rsidP="00912502">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документ, подтверждающий включение лица в </w:t>
      </w:r>
      <w:r w:rsidR="00912502">
        <w:rPr>
          <w:rFonts w:ascii="Times New Roman" w:hAnsi="Times New Roman" w:cs="Times New Roman"/>
          <w:sz w:val="28"/>
          <w:szCs w:val="28"/>
        </w:rPr>
        <w:t xml:space="preserve">списочные составы национальных команд по видам спорта; </w:t>
      </w:r>
    </w:p>
    <w:p w:rsidR="00345189" w:rsidRPr="00345189" w:rsidRDefault="00345189" w:rsidP="00701750">
      <w:pPr>
        <w:spacing w:after="0" w:line="240" w:lineRule="auto"/>
        <w:ind w:firstLine="567"/>
        <w:jc w:val="both"/>
        <w:rPr>
          <w:rFonts w:ascii="Times New Roman" w:hAnsi="Times New Roman" w:cs="Times New Roman"/>
          <w:sz w:val="28"/>
          <w:szCs w:val="28"/>
        </w:rPr>
      </w:pPr>
      <w:proofErr w:type="gramStart"/>
      <w:r w:rsidRPr="00345189">
        <w:rPr>
          <w:rFonts w:ascii="Times New Roman" w:hAnsi="Times New Roman" w:cs="Times New Roman"/>
          <w:sz w:val="28"/>
          <w:szCs w:val="28"/>
        </w:rPr>
        <w:t>документ, подтверждающий ликвидацию организ</w:t>
      </w:r>
      <w:r w:rsidR="00912502">
        <w:rPr>
          <w:rFonts w:ascii="Times New Roman" w:hAnsi="Times New Roman" w:cs="Times New Roman"/>
          <w:sz w:val="28"/>
          <w:szCs w:val="28"/>
        </w:rPr>
        <w:t xml:space="preserve">ации, прекращение деятельности </w:t>
      </w:r>
      <w:r w:rsidRPr="00345189">
        <w:rPr>
          <w:rFonts w:ascii="Times New Roman" w:hAnsi="Times New Roman" w:cs="Times New Roman"/>
          <w:sz w:val="28"/>
          <w:szCs w:val="28"/>
        </w:rPr>
        <w:t xml:space="preserve">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345189">
        <w:rPr>
          <w:rFonts w:ascii="Times New Roman" w:hAnsi="Times New Roman" w:cs="Times New Roman"/>
          <w:sz w:val="28"/>
          <w:szCs w:val="28"/>
        </w:rPr>
        <w:t>агроэкотуризма</w:t>
      </w:r>
      <w:proofErr w:type="spellEnd"/>
      <w:r w:rsidRPr="00345189">
        <w:rPr>
          <w:rFonts w:ascii="Times New Roman" w:hAnsi="Times New Roman" w:cs="Times New Roman"/>
          <w:sz w:val="28"/>
          <w:szCs w:val="28"/>
        </w:rPr>
        <w:t>, индивидуального предпринимателя, за исключением случаев прекращения (приостановления) деятельности в связи с их призывом</w:t>
      </w:r>
      <w:proofErr w:type="gramEnd"/>
      <w:r w:rsidRPr="00345189">
        <w:rPr>
          <w:rFonts w:ascii="Times New Roman" w:hAnsi="Times New Roman" w:cs="Times New Roman"/>
          <w:sz w:val="28"/>
          <w:szCs w:val="28"/>
        </w:rPr>
        <w:t xml:space="preserve"> на военную службу, направлением на альтернативную службу (пункты 1 и 2 статьи 42 Трудового кодекса </w:t>
      </w:r>
      <w:r w:rsidR="00701750">
        <w:rPr>
          <w:rFonts w:ascii="Times New Roman" w:hAnsi="Times New Roman" w:cs="Times New Roman"/>
          <w:sz w:val="28"/>
          <w:szCs w:val="28"/>
        </w:rPr>
        <w:t xml:space="preserve">Республики Беларусь); </w:t>
      </w:r>
    </w:p>
    <w:p w:rsidR="00345189" w:rsidRPr="00345189" w:rsidRDefault="00345189" w:rsidP="00701750">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решение суда – в случае вступления в законную</w:t>
      </w:r>
      <w:r w:rsidR="00701750">
        <w:rPr>
          <w:rFonts w:ascii="Times New Roman" w:hAnsi="Times New Roman" w:cs="Times New Roman"/>
          <w:sz w:val="28"/>
          <w:szCs w:val="28"/>
        </w:rPr>
        <w:t xml:space="preserve"> силу решения суда о взыскании </w:t>
      </w:r>
      <w:r w:rsidRPr="00345189">
        <w:rPr>
          <w:rFonts w:ascii="Times New Roman" w:hAnsi="Times New Roman" w:cs="Times New Roman"/>
          <w:sz w:val="28"/>
          <w:szCs w:val="28"/>
        </w:rPr>
        <w:t xml:space="preserve">в </w:t>
      </w:r>
      <w:proofErr w:type="gramStart"/>
      <w:r w:rsidRPr="00345189">
        <w:rPr>
          <w:rFonts w:ascii="Times New Roman" w:hAnsi="Times New Roman" w:cs="Times New Roman"/>
          <w:sz w:val="28"/>
          <w:szCs w:val="28"/>
        </w:rPr>
        <w:t>республиканский</w:t>
      </w:r>
      <w:proofErr w:type="gramEnd"/>
      <w:r w:rsidRPr="00345189">
        <w:rPr>
          <w:rFonts w:ascii="Times New Roman" w:hAnsi="Times New Roman" w:cs="Times New Roman"/>
          <w:sz w:val="28"/>
          <w:szCs w:val="28"/>
        </w:rPr>
        <w:t xml:space="preserve"> и (или) местные б</w:t>
      </w:r>
      <w:r w:rsidR="00701750">
        <w:rPr>
          <w:rFonts w:ascii="Times New Roman" w:hAnsi="Times New Roman" w:cs="Times New Roman"/>
          <w:sz w:val="28"/>
          <w:szCs w:val="28"/>
        </w:rPr>
        <w:t xml:space="preserve">юджеты затраченных средств. </w:t>
      </w:r>
    </w:p>
    <w:p w:rsidR="00345189" w:rsidRPr="00345189" w:rsidRDefault="00345189" w:rsidP="00701750">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 xml:space="preserve">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w:t>
      </w:r>
      <w:r w:rsidRPr="00345189">
        <w:rPr>
          <w:rFonts w:ascii="Times New Roman" w:hAnsi="Times New Roman" w:cs="Times New Roman"/>
          <w:sz w:val="28"/>
          <w:szCs w:val="28"/>
        </w:rPr>
        <w:lastRenderedPageBreak/>
        <w:t>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w:t>
      </w:r>
      <w:r w:rsidR="00701750">
        <w:rPr>
          <w:rFonts w:ascii="Times New Roman" w:hAnsi="Times New Roman" w:cs="Times New Roman"/>
          <w:sz w:val="28"/>
          <w:szCs w:val="28"/>
        </w:rPr>
        <w:t xml:space="preserve">и (перенаправлении на работу). </w:t>
      </w:r>
    </w:p>
    <w:p w:rsidR="00345189" w:rsidRPr="00345189" w:rsidRDefault="00345189" w:rsidP="00701750">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Копии документов, указанных в части второй нас</w:t>
      </w:r>
      <w:r w:rsidR="00701750">
        <w:rPr>
          <w:rFonts w:ascii="Times New Roman" w:hAnsi="Times New Roman" w:cs="Times New Roman"/>
          <w:sz w:val="28"/>
          <w:szCs w:val="28"/>
        </w:rPr>
        <w:t xml:space="preserve">тоящего пункта, удостоверяются </w:t>
      </w:r>
      <w:r w:rsidRPr="00345189">
        <w:rPr>
          <w:rFonts w:ascii="Times New Roman" w:hAnsi="Times New Roman" w:cs="Times New Roman"/>
          <w:sz w:val="28"/>
          <w:szCs w:val="28"/>
        </w:rPr>
        <w:t>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w:t>
      </w:r>
      <w:r w:rsidR="00701750">
        <w:rPr>
          <w:rFonts w:ascii="Times New Roman" w:hAnsi="Times New Roman" w:cs="Times New Roman"/>
          <w:sz w:val="28"/>
          <w:szCs w:val="28"/>
        </w:rPr>
        <w:t xml:space="preserve">и), выдавшем копию документа. </w:t>
      </w:r>
    </w:p>
    <w:p w:rsidR="00345189" w:rsidRPr="00345189" w:rsidRDefault="00345189" w:rsidP="00701750">
      <w:pPr>
        <w:spacing w:after="0" w:line="240" w:lineRule="auto"/>
        <w:ind w:firstLine="567"/>
        <w:jc w:val="both"/>
        <w:rPr>
          <w:rFonts w:ascii="Times New Roman" w:hAnsi="Times New Roman" w:cs="Times New Roman"/>
          <w:sz w:val="28"/>
          <w:szCs w:val="28"/>
        </w:rPr>
      </w:pPr>
      <w:r w:rsidRPr="00345189">
        <w:rPr>
          <w:rFonts w:ascii="Times New Roman" w:hAnsi="Times New Roman" w:cs="Times New Roman"/>
          <w:sz w:val="28"/>
          <w:szCs w:val="28"/>
        </w:rPr>
        <w:t>12. Контроль за своевременным и полным в</w:t>
      </w:r>
      <w:r w:rsidR="00701750">
        <w:rPr>
          <w:rFonts w:ascii="Times New Roman" w:hAnsi="Times New Roman" w:cs="Times New Roman"/>
          <w:sz w:val="28"/>
          <w:szCs w:val="28"/>
        </w:rPr>
        <w:t xml:space="preserve">озмещением затраченных средств </w:t>
      </w:r>
      <w:r w:rsidRPr="00345189">
        <w:rPr>
          <w:rFonts w:ascii="Times New Roman" w:hAnsi="Times New Roman" w:cs="Times New Roman"/>
          <w:sz w:val="28"/>
          <w:szCs w:val="28"/>
        </w:rPr>
        <w:t xml:space="preserve">осуществляется учреждениями образования. </w:t>
      </w:r>
    </w:p>
    <w:p w:rsidR="00345189" w:rsidRPr="00345189" w:rsidRDefault="00345189" w:rsidP="00AB6D9A">
      <w:pPr>
        <w:spacing w:after="0" w:line="240" w:lineRule="auto"/>
        <w:ind w:firstLine="567"/>
        <w:jc w:val="both"/>
        <w:rPr>
          <w:rFonts w:ascii="Times New Roman" w:hAnsi="Times New Roman" w:cs="Times New Roman"/>
          <w:sz w:val="28"/>
          <w:szCs w:val="28"/>
        </w:rPr>
      </w:pPr>
    </w:p>
    <w:p w:rsidR="00345189" w:rsidRPr="00345189" w:rsidRDefault="00345189" w:rsidP="00AB6D9A">
      <w:pPr>
        <w:spacing w:after="0" w:line="240" w:lineRule="auto"/>
        <w:ind w:firstLine="567"/>
        <w:jc w:val="both"/>
        <w:rPr>
          <w:rFonts w:ascii="Times New Roman" w:hAnsi="Times New Roman" w:cs="Times New Roman"/>
          <w:sz w:val="28"/>
          <w:szCs w:val="28"/>
        </w:rPr>
      </w:pPr>
    </w:p>
    <w:p w:rsidR="00345189" w:rsidRPr="00345189" w:rsidRDefault="00345189" w:rsidP="00345189">
      <w:pPr>
        <w:spacing w:after="0" w:line="240" w:lineRule="auto"/>
        <w:rPr>
          <w:rFonts w:ascii="Times New Roman" w:hAnsi="Times New Roman" w:cs="Times New Roman"/>
          <w:sz w:val="28"/>
          <w:szCs w:val="28"/>
        </w:rPr>
      </w:pPr>
      <w:r w:rsidRPr="00345189">
        <w:rPr>
          <w:rFonts w:ascii="Times New Roman" w:hAnsi="Times New Roman" w:cs="Times New Roman"/>
          <w:sz w:val="28"/>
          <w:szCs w:val="28"/>
        </w:rPr>
        <w:br w:type="page"/>
      </w:r>
    </w:p>
    <w:p w:rsidR="00345189" w:rsidRPr="00345189" w:rsidRDefault="00345189" w:rsidP="00345189">
      <w:pPr>
        <w:spacing w:after="0" w:line="240" w:lineRule="auto"/>
        <w:rPr>
          <w:rFonts w:ascii="Times New Roman" w:hAnsi="Times New Roman" w:cs="Times New Roman"/>
          <w:sz w:val="28"/>
          <w:szCs w:val="28"/>
        </w:rPr>
      </w:pPr>
    </w:p>
    <w:p w:rsidR="00345189" w:rsidRPr="00345189" w:rsidRDefault="00345189" w:rsidP="00701750">
      <w:pPr>
        <w:spacing w:after="0" w:line="240" w:lineRule="auto"/>
        <w:ind w:firstLine="4678"/>
        <w:rPr>
          <w:rFonts w:ascii="Times New Roman" w:hAnsi="Times New Roman" w:cs="Times New Roman"/>
          <w:sz w:val="28"/>
          <w:szCs w:val="28"/>
        </w:rPr>
      </w:pPr>
      <w:r w:rsidRPr="00345189">
        <w:rPr>
          <w:rFonts w:ascii="Times New Roman" w:hAnsi="Times New Roman" w:cs="Times New Roman"/>
          <w:sz w:val="28"/>
          <w:szCs w:val="28"/>
        </w:rPr>
        <w:t xml:space="preserve">Приложение 1 </w:t>
      </w:r>
    </w:p>
    <w:p w:rsidR="00345189" w:rsidRPr="00345189" w:rsidRDefault="00345189" w:rsidP="00701750">
      <w:pPr>
        <w:spacing w:after="0" w:line="240" w:lineRule="auto"/>
        <w:ind w:firstLine="4678"/>
        <w:rPr>
          <w:rFonts w:ascii="Times New Roman" w:hAnsi="Times New Roman" w:cs="Times New Roman"/>
          <w:sz w:val="28"/>
          <w:szCs w:val="28"/>
        </w:rPr>
      </w:pPr>
      <w:r w:rsidRPr="00345189">
        <w:rPr>
          <w:rFonts w:ascii="Times New Roman" w:hAnsi="Times New Roman" w:cs="Times New Roman"/>
          <w:sz w:val="28"/>
          <w:szCs w:val="28"/>
        </w:rPr>
        <w:t xml:space="preserve">к Положению о порядке возмещения </w:t>
      </w:r>
    </w:p>
    <w:p w:rsidR="00345189" w:rsidRPr="00345189" w:rsidRDefault="00345189" w:rsidP="00701750">
      <w:pPr>
        <w:spacing w:after="0" w:line="240" w:lineRule="auto"/>
        <w:ind w:firstLine="4678"/>
        <w:rPr>
          <w:rFonts w:ascii="Times New Roman" w:hAnsi="Times New Roman" w:cs="Times New Roman"/>
          <w:sz w:val="28"/>
          <w:szCs w:val="28"/>
        </w:rPr>
      </w:pPr>
      <w:r w:rsidRPr="00345189">
        <w:rPr>
          <w:rFonts w:ascii="Times New Roman" w:hAnsi="Times New Roman" w:cs="Times New Roman"/>
          <w:sz w:val="28"/>
          <w:szCs w:val="28"/>
        </w:rPr>
        <w:t xml:space="preserve">в </w:t>
      </w:r>
      <w:proofErr w:type="gramStart"/>
      <w:r w:rsidRPr="00345189">
        <w:rPr>
          <w:rFonts w:ascii="Times New Roman" w:hAnsi="Times New Roman" w:cs="Times New Roman"/>
          <w:sz w:val="28"/>
          <w:szCs w:val="28"/>
        </w:rPr>
        <w:t>республиканский</w:t>
      </w:r>
      <w:proofErr w:type="gramEnd"/>
      <w:r w:rsidRPr="00345189">
        <w:rPr>
          <w:rFonts w:ascii="Times New Roman" w:hAnsi="Times New Roman" w:cs="Times New Roman"/>
          <w:sz w:val="28"/>
          <w:szCs w:val="28"/>
        </w:rPr>
        <w:t xml:space="preserve"> и (или) местные </w:t>
      </w:r>
    </w:p>
    <w:p w:rsidR="00345189" w:rsidRPr="00345189" w:rsidRDefault="00345189" w:rsidP="00701750">
      <w:pPr>
        <w:spacing w:after="0" w:line="240" w:lineRule="auto"/>
        <w:ind w:firstLine="4678"/>
        <w:rPr>
          <w:rFonts w:ascii="Times New Roman" w:hAnsi="Times New Roman" w:cs="Times New Roman"/>
          <w:sz w:val="28"/>
          <w:szCs w:val="28"/>
        </w:rPr>
      </w:pPr>
      <w:r w:rsidRPr="00345189">
        <w:rPr>
          <w:rFonts w:ascii="Times New Roman" w:hAnsi="Times New Roman" w:cs="Times New Roman"/>
          <w:sz w:val="28"/>
          <w:szCs w:val="28"/>
        </w:rPr>
        <w:t xml:space="preserve">бюджеты средств, затраченных </w:t>
      </w:r>
    </w:p>
    <w:p w:rsidR="00345189" w:rsidRPr="00345189" w:rsidRDefault="00345189" w:rsidP="00701750">
      <w:pPr>
        <w:spacing w:after="0" w:line="240" w:lineRule="auto"/>
        <w:ind w:firstLine="4678"/>
        <w:rPr>
          <w:rFonts w:ascii="Times New Roman" w:hAnsi="Times New Roman" w:cs="Times New Roman"/>
          <w:sz w:val="28"/>
          <w:szCs w:val="28"/>
        </w:rPr>
      </w:pPr>
      <w:r w:rsidRPr="00345189">
        <w:rPr>
          <w:rFonts w:ascii="Times New Roman" w:hAnsi="Times New Roman" w:cs="Times New Roman"/>
          <w:sz w:val="28"/>
          <w:szCs w:val="28"/>
        </w:rPr>
        <w:t xml:space="preserve">государством на подготовку </w:t>
      </w:r>
      <w:proofErr w:type="gramStart"/>
      <w:r w:rsidRPr="00345189">
        <w:rPr>
          <w:rFonts w:ascii="Times New Roman" w:hAnsi="Times New Roman" w:cs="Times New Roman"/>
          <w:sz w:val="28"/>
          <w:szCs w:val="28"/>
        </w:rPr>
        <w:t>научного</w:t>
      </w:r>
      <w:proofErr w:type="gramEnd"/>
      <w:r w:rsidRPr="00345189">
        <w:rPr>
          <w:rFonts w:ascii="Times New Roman" w:hAnsi="Times New Roman" w:cs="Times New Roman"/>
          <w:sz w:val="28"/>
          <w:szCs w:val="28"/>
        </w:rPr>
        <w:t xml:space="preserve"> </w:t>
      </w:r>
    </w:p>
    <w:p w:rsidR="00345189" w:rsidRPr="00345189" w:rsidRDefault="00345189" w:rsidP="00701750">
      <w:pPr>
        <w:spacing w:after="0" w:line="240" w:lineRule="auto"/>
        <w:ind w:firstLine="4678"/>
        <w:rPr>
          <w:rFonts w:ascii="Times New Roman" w:hAnsi="Times New Roman" w:cs="Times New Roman"/>
          <w:sz w:val="28"/>
          <w:szCs w:val="28"/>
        </w:rPr>
      </w:pPr>
      <w:r w:rsidRPr="00345189">
        <w:rPr>
          <w:rFonts w:ascii="Times New Roman" w:hAnsi="Times New Roman" w:cs="Times New Roman"/>
          <w:sz w:val="28"/>
          <w:szCs w:val="28"/>
        </w:rPr>
        <w:t xml:space="preserve">работника высшей квалификации, </w:t>
      </w:r>
    </w:p>
    <w:p w:rsidR="00345189" w:rsidRPr="00345189" w:rsidRDefault="00345189" w:rsidP="00701750">
      <w:pPr>
        <w:spacing w:after="0" w:line="240" w:lineRule="auto"/>
        <w:ind w:firstLine="4678"/>
        <w:rPr>
          <w:rFonts w:ascii="Times New Roman" w:hAnsi="Times New Roman" w:cs="Times New Roman"/>
          <w:sz w:val="28"/>
          <w:szCs w:val="28"/>
        </w:rPr>
      </w:pPr>
      <w:r w:rsidRPr="00345189">
        <w:rPr>
          <w:rFonts w:ascii="Times New Roman" w:hAnsi="Times New Roman" w:cs="Times New Roman"/>
          <w:sz w:val="28"/>
          <w:szCs w:val="28"/>
        </w:rPr>
        <w:t xml:space="preserve">специалиста, рабочего, служащего </w:t>
      </w:r>
    </w:p>
    <w:p w:rsidR="00345189" w:rsidRPr="00345189" w:rsidRDefault="00345189" w:rsidP="00345189">
      <w:pPr>
        <w:spacing w:after="0" w:line="240" w:lineRule="auto"/>
        <w:rPr>
          <w:rFonts w:ascii="Times New Roman" w:hAnsi="Times New Roman" w:cs="Times New Roman"/>
          <w:sz w:val="28"/>
          <w:szCs w:val="28"/>
        </w:rPr>
      </w:pPr>
    </w:p>
    <w:p w:rsidR="00345189" w:rsidRPr="00345189" w:rsidRDefault="00345189" w:rsidP="00345189">
      <w:pPr>
        <w:spacing w:after="0" w:line="240" w:lineRule="auto"/>
        <w:rPr>
          <w:rFonts w:ascii="Times New Roman" w:hAnsi="Times New Roman" w:cs="Times New Roman"/>
          <w:sz w:val="28"/>
          <w:szCs w:val="28"/>
        </w:rPr>
      </w:pPr>
      <w:r w:rsidRPr="00345189">
        <w:rPr>
          <w:rFonts w:ascii="Times New Roman" w:hAnsi="Times New Roman" w:cs="Times New Roman"/>
          <w:sz w:val="28"/>
          <w:szCs w:val="28"/>
        </w:rPr>
        <w:t xml:space="preserve">ПОРЯДОК РАСЧЕТА СРЕДСТВ, </w:t>
      </w:r>
    </w:p>
    <w:p w:rsidR="00345189" w:rsidRPr="00345189" w:rsidRDefault="00345189" w:rsidP="00345189">
      <w:pPr>
        <w:spacing w:after="0" w:line="240" w:lineRule="auto"/>
        <w:rPr>
          <w:rFonts w:ascii="Times New Roman" w:hAnsi="Times New Roman" w:cs="Times New Roman"/>
          <w:sz w:val="28"/>
          <w:szCs w:val="28"/>
        </w:rPr>
      </w:pPr>
      <w:proofErr w:type="gramStart"/>
      <w:r w:rsidRPr="00345189">
        <w:rPr>
          <w:rFonts w:ascii="Times New Roman" w:hAnsi="Times New Roman" w:cs="Times New Roman"/>
          <w:sz w:val="28"/>
          <w:szCs w:val="28"/>
        </w:rPr>
        <w:t>затраченных</w:t>
      </w:r>
      <w:proofErr w:type="gramEnd"/>
      <w:r w:rsidRPr="00345189">
        <w:rPr>
          <w:rFonts w:ascii="Times New Roman" w:hAnsi="Times New Roman" w:cs="Times New Roman"/>
          <w:sz w:val="28"/>
          <w:szCs w:val="28"/>
        </w:rPr>
        <w:t xml:space="preserve"> государством на подготовку научного работника высшей </w:t>
      </w:r>
    </w:p>
    <w:p w:rsidR="00345189" w:rsidRPr="00345189" w:rsidRDefault="00345189" w:rsidP="00345189">
      <w:pPr>
        <w:spacing w:after="0" w:line="240" w:lineRule="auto"/>
        <w:rPr>
          <w:rFonts w:ascii="Times New Roman" w:hAnsi="Times New Roman" w:cs="Times New Roman"/>
          <w:sz w:val="28"/>
          <w:szCs w:val="28"/>
        </w:rPr>
      </w:pPr>
      <w:r w:rsidRPr="00345189">
        <w:rPr>
          <w:rFonts w:ascii="Times New Roman" w:hAnsi="Times New Roman" w:cs="Times New Roman"/>
          <w:sz w:val="28"/>
          <w:szCs w:val="28"/>
        </w:rPr>
        <w:t xml:space="preserve">квалификации, специалиста, рабочего, служащего </w:t>
      </w:r>
    </w:p>
    <w:p w:rsidR="00345189" w:rsidRPr="00345189" w:rsidRDefault="00345189" w:rsidP="00345189">
      <w:pPr>
        <w:spacing w:after="0" w:line="240" w:lineRule="auto"/>
        <w:rPr>
          <w:rFonts w:ascii="Times New Roman" w:hAnsi="Times New Roman" w:cs="Times New Roman"/>
          <w:sz w:val="28"/>
          <w:szCs w:val="28"/>
        </w:rPr>
      </w:pP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Полученная сумма делится на количество месяцев в</w:t>
      </w:r>
      <w:r w:rsidR="00B1638C">
        <w:rPr>
          <w:rFonts w:ascii="Times New Roman" w:hAnsi="Times New Roman" w:cs="Times New Roman"/>
          <w:sz w:val="28"/>
          <w:szCs w:val="28"/>
        </w:rPr>
        <w:t xml:space="preserve"> зависимости от установленного </w:t>
      </w:r>
      <w:r w:rsidRPr="00345189">
        <w:rPr>
          <w:rFonts w:ascii="Times New Roman" w:hAnsi="Times New Roman" w:cs="Times New Roman"/>
          <w:sz w:val="28"/>
          <w:szCs w:val="28"/>
        </w:rPr>
        <w:t xml:space="preserve">срока обязательной работы и умножается на количество </w:t>
      </w:r>
      <w:proofErr w:type="gramStart"/>
      <w:r w:rsidRPr="00345189">
        <w:rPr>
          <w:rFonts w:ascii="Times New Roman" w:hAnsi="Times New Roman" w:cs="Times New Roman"/>
          <w:sz w:val="28"/>
          <w:szCs w:val="28"/>
        </w:rPr>
        <w:t>неотработанных полных месяцев</w:t>
      </w:r>
      <w:proofErr w:type="gramEnd"/>
      <w:r w:rsidRPr="00345189">
        <w:rPr>
          <w:rFonts w:ascii="Times New Roman" w:hAnsi="Times New Roman" w:cs="Times New Roman"/>
          <w:sz w:val="28"/>
          <w:szCs w:val="28"/>
        </w:rPr>
        <w:t>.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w:t>
      </w:r>
      <w:r w:rsidR="00B1638C">
        <w:rPr>
          <w:rFonts w:ascii="Times New Roman" w:hAnsi="Times New Roman" w:cs="Times New Roman"/>
          <w:sz w:val="28"/>
          <w:szCs w:val="28"/>
        </w:rPr>
        <w:t xml:space="preserve">ботанный период не включаются.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В период подготовки входят неполные </w:t>
      </w:r>
      <w:r w:rsidR="00B1638C">
        <w:rPr>
          <w:rFonts w:ascii="Times New Roman" w:hAnsi="Times New Roman" w:cs="Times New Roman"/>
          <w:sz w:val="28"/>
          <w:szCs w:val="28"/>
        </w:rPr>
        <w:t xml:space="preserve">календарные годы обучения (год </w:t>
      </w:r>
      <w:r w:rsidRPr="00345189">
        <w:rPr>
          <w:rFonts w:ascii="Times New Roman" w:hAnsi="Times New Roman" w:cs="Times New Roman"/>
          <w:sz w:val="28"/>
          <w:szCs w:val="28"/>
        </w:rPr>
        <w:t xml:space="preserve">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w:t>
      </w:r>
      <w:proofErr w:type="gramStart"/>
      <w:r w:rsidRPr="00345189">
        <w:rPr>
          <w:rFonts w:ascii="Times New Roman" w:hAnsi="Times New Roman" w:cs="Times New Roman"/>
          <w:sz w:val="28"/>
          <w:szCs w:val="28"/>
        </w:rPr>
        <w:t>в полных месяцах</w:t>
      </w:r>
      <w:proofErr w:type="gramEnd"/>
      <w:r w:rsidRPr="00345189">
        <w:rPr>
          <w:rFonts w:ascii="Times New Roman" w:hAnsi="Times New Roman" w:cs="Times New Roman"/>
          <w:sz w:val="28"/>
          <w:szCs w:val="28"/>
        </w:rPr>
        <w:t xml:space="preserve">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Время нахождения обучавшегося в отпусках, </w:t>
      </w:r>
      <w:r w:rsidR="00B1638C">
        <w:rPr>
          <w:rFonts w:ascii="Times New Roman" w:hAnsi="Times New Roman" w:cs="Times New Roman"/>
          <w:sz w:val="28"/>
          <w:szCs w:val="28"/>
        </w:rPr>
        <w:t xml:space="preserve">предоставляемых в соответствии </w:t>
      </w:r>
      <w:r w:rsidRPr="00345189">
        <w:rPr>
          <w:rFonts w:ascii="Times New Roman" w:hAnsi="Times New Roman" w:cs="Times New Roman"/>
          <w:sz w:val="28"/>
          <w:szCs w:val="28"/>
        </w:rPr>
        <w:t xml:space="preserve">с законодательством об образовании, не включается в период подготовки.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2. Сумма затраченных средств на подготовку специалис</w:t>
      </w:r>
      <w:r w:rsidR="00B1638C">
        <w:rPr>
          <w:rFonts w:ascii="Times New Roman" w:hAnsi="Times New Roman" w:cs="Times New Roman"/>
          <w:sz w:val="28"/>
          <w:szCs w:val="28"/>
        </w:rPr>
        <w:t xml:space="preserve">та с общим и углубленным </w:t>
      </w:r>
      <w:r w:rsidRPr="00345189">
        <w:rPr>
          <w:rFonts w:ascii="Times New Roman" w:hAnsi="Times New Roman" w:cs="Times New Roman"/>
          <w:sz w:val="28"/>
          <w:szCs w:val="28"/>
        </w:rPr>
        <w:t xml:space="preserve">высшим образованием в случае </w:t>
      </w:r>
      <w:proofErr w:type="spellStart"/>
      <w:r w:rsidRPr="00345189">
        <w:rPr>
          <w:rFonts w:ascii="Times New Roman" w:hAnsi="Times New Roman" w:cs="Times New Roman"/>
          <w:sz w:val="28"/>
          <w:szCs w:val="28"/>
        </w:rPr>
        <w:t>неотработки</w:t>
      </w:r>
      <w:proofErr w:type="spellEnd"/>
      <w:r w:rsidRPr="00345189">
        <w:rPr>
          <w:rFonts w:ascii="Times New Roman" w:hAnsi="Times New Roman" w:cs="Times New Roman"/>
          <w:sz w:val="28"/>
          <w:szCs w:val="28"/>
        </w:rPr>
        <w:t xml:space="preserve">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 </w:t>
      </w:r>
    </w:p>
    <w:p w:rsidR="00345189" w:rsidRPr="00345189" w:rsidRDefault="00345189" w:rsidP="00B1638C">
      <w:pPr>
        <w:spacing w:after="0" w:line="240" w:lineRule="auto"/>
        <w:ind w:firstLine="851"/>
        <w:jc w:val="both"/>
        <w:rPr>
          <w:rFonts w:ascii="Times New Roman" w:hAnsi="Times New Roman" w:cs="Times New Roman"/>
          <w:sz w:val="28"/>
          <w:szCs w:val="28"/>
        </w:rPr>
      </w:pPr>
      <w:proofErr w:type="gramStart"/>
      <w:r w:rsidRPr="00345189">
        <w:rPr>
          <w:rFonts w:ascii="Times New Roman" w:hAnsi="Times New Roman" w:cs="Times New Roman"/>
          <w:sz w:val="28"/>
          <w:szCs w:val="28"/>
        </w:rPr>
        <w:t>В случае получения специалистом, рабо</w:t>
      </w:r>
      <w:r w:rsidR="00B1638C">
        <w:rPr>
          <w:rFonts w:ascii="Times New Roman" w:hAnsi="Times New Roman" w:cs="Times New Roman"/>
          <w:sz w:val="28"/>
          <w:szCs w:val="28"/>
        </w:rPr>
        <w:t xml:space="preserve">чим, служащим соответствующего </w:t>
      </w:r>
      <w:r w:rsidRPr="00345189">
        <w:rPr>
          <w:rFonts w:ascii="Times New Roman" w:hAnsi="Times New Roman" w:cs="Times New Roman"/>
          <w:sz w:val="28"/>
          <w:szCs w:val="28"/>
        </w:rPr>
        <w:t xml:space="preserve">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w:t>
      </w:r>
      <w:r w:rsidRPr="00345189">
        <w:rPr>
          <w:rFonts w:ascii="Times New Roman" w:hAnsi="Times New Roman" w:cs="Times New Roman"/>
          <w:sz w:val="28"/>
          <w:szCs w:val="28"/>
        </w:rPr>
        <w:lastRenderedPageBreak/>
        <w:t>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w:t>
      </w:r>
      <w:r w:rsidR="00B1638C">
        <w:rPr>
          <w:rFonts w:ascii="Times New Roman" w:hAnsi="Times New Roman" w:cs="Times New Roman"/>
          <w:sz w:val="28"/>
          <w:szCs w:val="28"/>
        </w:rPr>
        <w:t>ласно приложению</w:t>
      </w:r>
      <w:proofErr w:type="gramEnd"/>
      <w:r w:rsidR="00B1638C">
        <w:rPr>
          <w:rFonts w:ascii="Times New Roman" w:hAnsi="Times New Roman" w:cs="Times New Roman"/>
          <w:sz w:val="28"/>
          <w:szCs w:val="28"/>
        </w:rPr>
        <w:t xml:space="preserve"> 2.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Сумма затраченных средств, подлежащая воз</w:t>
      </w:r>
      <w:r w:rsidR="00B1638C">
        <w:rPr>
          <w:rFonts w:ascii="Times New Roman" w:hAnsi="Times New Roman" w:cs="Times New Roman"/>
          <w:sz w:val="28"/>
          <w:szCs w:val="28"/>
        </w:rPr>
        <w:t xml:space="preserve">мещению в бюджет, определяется </w:t>
      </w:r>
      <w:r w:rsidRPr="00345189">
        <w:rPr>
          <w:rFonts w:ascii="Times New Roman" w:hAnsi="Times New Roman" w:cs="Times New Roman"/>
          <w:sz w:val="28"/>
          <w:szCs w:val="28"/>
        </w:rPr>
        <w:t xml:space="preserve">путем суммирования сумм затраченных средств, рассчитанных за периоды подготовки в </w:t>
      </w:r>
      <w:r w:rsidR="00B1638C">
        <w:rPr>
          <w:rFonts w:ascii="Times New Roman" w:hAnsi="Times New Roman" w:cs="Times New Roman"/>
          <w:sz w:val="28"/>
          <w:szCs w:val="28"/>
        </w:rPr>
        <w:t xml:space="preserve">каждом учреждении образования.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Расчет суммы средств, затраченных государством на</w:t>
      </w:r>
      <w:r w:rsidR="00B1638C">
        <w:rPr>
          <w:rFonts w:ascii="Times New Roman" w:hAnsi="Times New Roman" w:cs="Times New Roman"/>
          <w:sz w:val="28"/>
          <w:szCs w:val="28"/>
        </w:rPr>
        <w:t xml:space="preserve"> подготовку научного работника </w:t>
      </w:r>
      <w:r w:rsidRPr="00345189">
        <w:rPr>
          <w:rFonts w:ascii="Times New Roman" w:hAnsi="Times New Roman" w:cs="Times New Roman"/>
          <w:sz w:val="28"/>
          <w:szCs w:val="28"/>
        </w:rPr>
        <w:t xml:space="preserve">высшей квалификации, в случае </w:t>
      </w:r>
      <w:proofErr w:type="spellStart"/>
      <w:r w:rsidRPr="00345189">
        <w:rPr>
          <w:rFonts w:ascii="Times New Roman" w:hAnsi="Times New Roman" w:cs="Times New Roman"/>
          <w:sz w:val="28"/>
          <w:szCs w:val="28"/>
        </w:rPr>
        <w:t>неотработки</w:t>
      </w:r>
      <w:proofErr w:type="spellEnd"/>
      <w:r w:rsidRPr="00345189">
        <w:rPr>
          <w:rFonts w:ascii="Times New Roman" w:hAnsi="Times New Roman" w:cs="Times New Roman"/>
          <w:sz w:val="28"/>
          <w:szCs w:val="28"/>
        </w:rPr>
        <w:t xml:space="preserve"> им установленного срока обязательной работы производится за период подготовки по образовательной программе научно</w:t>
      </w:r>
      <w:r w:rsidR="00B1638C">
        <w:rPr>
          <w:rFonts w:ascii="Times New Roman" w:hAnsi="Times New Roman" w:cs="Times New Roman"/>
          <w:sz w:val="28"/>
          <w:szCs w:val="28"/>
        </w:rPr>
        <w:t>-</w:t>
      </w:r>
      <w:r w:rsidRPr="00345189">
        <w:rPr>
          <w:rFonts w:ascii="Times New Roman" w:hAnsi="Times New Roman" w:cs="Times New Roman"/>
          <w:sz w:val="28"/>
          <w:szCs w:val="28"/>
        </w:rPr>
        <w:t xml:space="preserve">ориентированного </w:t>
      </w:r>
      <w:r w:rsidR="00B1638C">
        <w:rPr>
          <w:rFonts w:ascii="Times New Roman" w:hAnsi="Times New Roman" w:cs="Times New Roman"/>
          <w:sz w:val="28"/>
          <w:szCs w:val="28"/>
        </w:rPr>
        <w:t xml:space="preserve">образования. </w:t>
      </w:r>
    </w:p>
    <w:p w:rsidR="00345189" w:rsidRPr="00345189" w:rsidRDefault="00345189" w:rsidP="00477DB0">
      <w:pPr>
        <w:spacing w:after="0" w:line="240" w:lineRule="auto"/>
        <w:ind w:firstLine="851"/>
        <w:jc w:val="both"/>
        <w:rPr>
          <w:rFonts w:ascii="Times New Roman" w:hAnsi="Times New Roman" w:cs="Times New Roman"/>
          <w:sz w:val="28"/>
          <w:szCs w:val="28"/>
        </w:rPr>
      </w:pPr>
      <w:proofErr w:type="gramStart"/>
      <w:r w:rsidRPr="00345189">
        <w:rPr>
          <w:rFonts w:ascii="Times New Roman" w:hAnsi="Times New Roman" w:cs="Times New Roman"/>
          <w:sz w:val="28"/>
          <w:szCs w:val="28"/>
        </w:rPr>
        <w:t xml:space="preserve">Расчет суммы затраченных средств в случае </w:t>
      </w:r>
      <w:proofErr w:type="spellStart"/>
      <w:r w:rsidRPr="00345189">
        <w:rPr>
          <w:rFonts w:ascii="Times New Roman" w:hAnsi="Times New Roman" w:cs="Times New Roman"/>
          <w:sz w:val="28"/>
          <w:szCs w:val="28"/>
        </w:rPr>
        <w:t>не</w:t>
      </w:r>
      <w:r w:rsidR="00361550">
        <w:rPr>
          <w:rFonts w:ascii="Times New Roman" w:hAnsi="Times New Roman" w:cs="Times New Roman"/>
          <w:sz w:val="28"/>
          <w:szCs w:val="28"/>
        </w:rPr>
        <w:t>отработки</w:t>
      </w:r>
      <w:proofErr w:type="spellEnd"/>
      <w:r w:rsidR="00361550">
        <w:rPr>
          <w:rFonts w:ascii="Times New Roman" w:hAnsi="Times New Roman" w:cs="Times New Roman"/>
          <w:sz w:val="28"/>
          <w:szCs w:val="28"/>
        </w:rPr>
        <w:t xml:space="preserve"> установленного срока </w:t>
      </w:r>
      <w:r w:rsidRPr="00345189">
        <w:rPr>
          <w:rFonts w:ascii="Times New Roman" w:hAnsi="Times New Roman" w:cs="Times New Roman"/>
          <w:sz w:val="28"/>
          <w:szCs w:val="28"/>
        </w:rPr>
        <w:t>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w:t>
      </w:r>
      <w:r w:rsidR="00477DB0">
        <w:rPr>
          <w:rFonts w:ascii="Times New Roman" w:hAnsi="Times New Roman" w:cs="Times New Roman"/>
          <w:sz w:val="28"/>
          <w:szCs w:val="28"/>
        </w:rPr>
        <w:t xml:space="preserve">ссиональный компонент), в общем </w:t>
      </w:r>
      <w:r w:rsidRPr="00345189">
        <w:rPr>
          <w:rFonts w:ascii="Times New Roman" w:hAnsi="Times New Roman" w:cs="Times New Roman"/>
          <w:sz w:val="28"/>
          <w:szCs w:val="28"/>
        </w:rPr>
        <w:t xml:space="preserve">объеме учебных часов, отведенных на реализацию соответствующей образовательной </w:t>
      </w:r>
      <w:r w:rsidR="00477DB0">
        <w:rPr>
          <w:rFonts w:ascii="Times New Roman" w:hAnsi="Times New Roman" w:cs="Times New Roman"/>
          <w:sz w:val="28"/>
          <w:szCs w:val="28"/>
        </w:rPr>
        <w:t xml:space="preserve">программы. </w:t>
      </w:r>
      <w:proofErr w:type="gramEnd"/>
    </w:p>
    <w:p w:rsidR="00345189" w:rsidRPr="00345189" w:rsidRDefault="00345189" w:rsidP="00477DB0">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Объем учебных часов профессионального компо</w:t>
      </w:r>
      <w:r w:rsidR="00477DB0">
        <w:rPr>
          <w:rFonts w:ascii="Times New Roman" w:hAnsi="Times New Roman" w:cs="Times New Roman"/>
          <w:sz w:val="28"/>
          <w:szCs w:val="28"/>
        </w:rPr>
        <w:t xml:space="preserve">нента определяется учреждением </w:t>
      </w:r>
      <w:r w:rsidRPr="00345189">
        <w:rPr>
          <w:rFonts w:ascii="Times New Roman" w:hAnsi="Times New Roman" w:cs="Times New Roman"/>
          <w:sz w:val="28"/>
          <w:szCs w:val="28"/>
        </w:rPr>
        <w:t xml:space="preserve">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w:t>
      </w:r>
      <w:r w:rsidR="00477DB0">
        <w:rPr>
          <w:rFonts w:ascii="Times New Roman" w:hAnsi="Times New Roman" w:cs="Times New Roman"/>
          <w:sz w:val="28"/>
          <w:szCs w:val="28"/>
        </w:rPr>
        <w:t xml:space="preserve">в установленном порядке. </w:t>
      </w:r>
    </w:p>
    <w:p w:rsidR="00345189" w:rsidRPr="00345189" w:rsidRDefault="00345189" w:rsidP="00477DB0">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Исходя из объема учебных часов профессионального компон</w:t>
      </w:r>
      <w:r w:rsidR="00477DB0">
        <w:rPr>
          <w:rFonts w:ascii="Times New Roman" w:hAnsi="Times New Roman" w:cs="Times New Roman"/>
          <w:sz w:val="28"/>
          <w:szCs w:val="28"/>
        </w:rPr>
        <w:t xml:space="preserve">ента и общего объема </w:t>
      </w:r>
      <w:r w:rsidRPr="00345189">
        <w:rPr>
          <w:rFonts w:ascii="Times New Roman" w:hAnsi="Times New Roman" w:cs="Times New Roman"/>
          <w:sz w:val="28"/>
          <w:szCs w:val="28"/>
        </w:rPr>
        <w:t xml:space="preserve">учебных часов, отведенных на реализацию соответствующей 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w:t>
      </w:r>
      <w:r w:rsidR="00477DB0">
        <w:rPr>
          <w:rFonts w:ascii="Times New Roman" w:hAnsi="Times New Roman" w:cs="Times New Roman"/>
          <w:sz w:val="28"/>
          <w:szCs w:val="28"/>
        </w:rPr>
        <w:t xml:space="preserve">программы в процентах. </w:t>
      </w:r>
    </w:p>
    <w:p w:rsidR="00345189" w:rsidRPr="00345189" w:rsidRDefault="00345189" w:rsidP="0082187D">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3. В состав средств, затраченных государством на под</w:t>
      </w:r>
      <w:r w:rsidR="0082187D">
        <w:rPr>
          <w:rFonts w:ascii="Times New Roman" w:hAnsi="Times New Roman" w:cs="Times New Roman"/>
          <w:sz w:val="28"/>
          <w:szCs w:val="28"/>
        </w:rPr>
        <w:t xml:space="preserve">готовку специалиста, рабочего, </w:t>
      </w:r>
      <w:r w:rsidRPr="00345189">
        <w:rPr>
          <w:rFonts w:ascii="Times New Roman" w:hAnsi="Times New Roman" w:cs="Times New Roman"/>
          <w:sz w:val="28"/>
          <w:szCs w:val="28"/>
        </w:rPr>
        <w:t>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по обеспечению мер социальной защиты обучающихся, отражаемых по устанавливаемым Министерством финансов элементам расходов экономической классификации расходов бюджета: 1 30 03 04</w:t>
      </w:r>
      <w:proofErr w:type="gramStart"/>
      <w:r w:rsidRPr="00345189">
        <w:rPr>
          <w:rFonts w:ascii="Times New Roman" w:hAnsi="Times New Roman" w:cs="Times New Roman"/>
          <w:sz w:val="28"/>
          <w:szCs w:val="28"/>
        </w:rPr>
        <w:t xml:space="preserve"> П</w:t>
      </w:r>
      <w:proofErr w:type="gramEnd"/>
      <w:r w:rsidRPr="00345189">
        <w:rPr>
          <w:rFonts w:ascii="Times New Roman" w:hAnsi="Times New Roman" w:cs="Times New Roman"/>
          <w:sz w:val="28"/>
          <w:szCs w:val="28"/>
        </w:rPr>
        <w:t xml:space="preserve">рочие трансферты населению и 1 10 03 04 Продукты питания, осуществляемых в соответствии с законодательством за счет средств бюджета. </w:t>
      </w:r>
    </w:p>
    <w:p w:rsidR="00345189" w:rsidRPr="00345189" w:rsidRDefault="00345189" w:rsidP="006A206E">
      <w:pPr>
        <w:spacing w:after="0" w:line="240" w:lineRule="auto"/>
        <w:ind w:firstLine="851"/>
        <w:jc w:val="both"/>
        <w:rPr>
          <w:rFonts w:ascii="Times New Roman" w:hAnsi="Times New Roman" w:cs="Times New Roman"/>
          <w:sz w:val="28"/>
          <w:szCs w:val="28"/>
        </w:rPr>
      </w:pPr>
      <w:proofErr w:type="gramStart"/>
      <w:r w:rsidRPr="00345189">
        <w:rPr>
          <w:rFonts w:ascii="Times New Roman" w:hAnsi="Times New Roman" w:cs="Times New Roman"/>
          <w:sz w:val="28"/>
          <w:szCs w:val="28"/>
        </w:rPr>
        <w:t xml:space="preserve">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w:t>
      </w:r>
      <w:r w:rsidRPr="00345189">
        <w:rPr>
          <w:rFonts w:ascii="Times New Roman" w:hAnsi="Times New Roman" w:cs="Times New Roman"/>
          <w:sz w:val="28"/>
          <w:szCs w:val="28"/>
        </w:rPr>
        <w:lastRenderedPageBreak/>
        <w:t xml:space="preserve">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w:t>
      </w:r>
      <w:r w:rsidR="006A206E">
        <w:rPr>
          <w:rFonts w:ascii="Times New Roman" w:hAnsi="Times New Roman" w:cs="Times New Roman"/>
          <w:sz w:val="28"/>
          <w:szCs w:val="28"/>
        </w:rPr>
        <w:t xml:space="preserve">и технологиям. </w:t>
      </w:r>
      <w:proofErr w:type="gramEnd"/>
    </w:p>
    <w:p w:rsidR="00345189" w:rsidRPr="00345189" w:rsidRDefault="00345189" w:rsidP="00DD321D">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4. В состав фактических расходов на подготовку сп</w:t>
      </w:r>
      <w:r w:rsidR="00DD321D">
        <w:rPr>
          <w:rFonts w:ascii="Times New Roman" w:hAnsi="Times New Roman" w:cs="Times New Roman"/>
          <w:sz w:val="28"/>
          <w:szCs w:val="28"/>
        </w:rPr>
        <w:t xml:space="preserve">ециалиста, рабочего, служащего </w:t>
      </w:r>
      <w:r w:rsidRPr="00345189">
        <w:rPr>
          <w:rFonts w:ascii="Times New Roman" w:hAnsi="Times New Roman" w:cs="Times New Roman"/>
          <w:sz w:val="28"/>
          <w:szCs w:val="28"/>
        </w:rPr>
        <w:t xml:space="preserve">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01 00 Заработная плата рабочих и служащих;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02 00 Взносы (отчисления) на социальное страхование;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03 03 Мягкий инвентарь и обмундирование;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1 10 03 05</w:t>
      </w:r>
      <w:proofErr w:type="gramStart"/>
      <w:r w:rsidRPr="00345189">
        <w:rPr>
          <w:rFonts w:ascii="Times New Roman" w:hAnsi="Times New Roman" w:cs="Times New Roman"/>
          <w:sz w:val="28"/>
          <w:szCs w:val="28"/>
        </w:rPr>
        <w:t xml:space="preserve"> П</w:t>
      </w:r>
      <w:proofErr w:type="gramEnd"/>
      <w:r w:rsidRPr="00345189">
        <w:rPr>
          <w:rFonts w:ascii="Times New Roman" w:hAnsi="Times New Roman" w:cs="Times New Roman"/>
          <w:sz w:val="28"/>
          <w:szCs w:val="28"/>
        </w:rPr>
        <w:t xml:space="preserve">рочие расходные материалы и предметы снабжения;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04 00 Командировки и служебные разъезды;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05 00 Оплата транспортных услуг;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06 00 Оплата услуг связи;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07 00 Оплата коммунальных услуг;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10 02 Оплата текущего ремонта оборудования и инвентаря;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10 10 03 Оплата текущего ремонта зданий и помещений;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1 10 10 08</w:t>
      </w:r>
      <w:proofErr w:type="gramStart"/>
      <w:r w:rsidRPr="00345189">
        <w:rPr>
          <w:rFonts w:ascii="Times New Roman" w:hAnsi="Times New Roman" w:cs="Times New Roman"/>
          <w:sz w:val="28"/>
          <w:szCs w:val="28"/>
        </w:rPr>
        <w:t xml:space="preserve"> П</w:t>
      </w:r>
      <w:proofErr w:type="gramEnd"/>
      <w:r w:rsidRPr="00345189">
        <w:rPr>
          <w:rFonts w:ascii="Times New Roman" w:hAnsi="Times New Roman" w:cs="Times New Roman"/>
          <w:sz w:val="28"/>
          <w:szCs w:val="28"/>
        </w:rPr>
        <w:t xml:space="preserve">рочие текущие расходы;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1 30 03 02 Стипендии; </w:t>
      </w:r>
    </w:p>
    <w:p w:rsidR="00345189" w:rsidRPr="00345189" w:rsidRDefault="00345189" w:rsidP="00B1638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2 40 01 00 Приобретение оборудования и других основных средств; </w:t>
      </w:r>
    </w:p>
    <w:p w:rsidR="00345189" w:rsidRPr="00345189" w:rsidRDefault="00345189" w:rsidP="00DD321D">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2 40 03 00 Капитальный ремонт.</w:t>
      </w:r>
      <w:r w:rsidR="00DD321D">
        <w:rPr>
          <w:rFonts w:ascii="Times New Roman" w:hAnsi="Times New Roman" w:cs="Times New Roman"/>
          <w:sz w:val="28"/>
          <w:szCs w:val="28"/>
        </w:rPr>
        <w:t xml:space="preserve"> </w:t>
      </w:r>
    </w:p>
    <w:p w:rsidR="00345189" w:rsidRPr="00345189" w:rsidRDefault="00345189" w:rsidP="00DD321D">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5. Для расчета затраченных средств на подгот</w:t>
      </w:r>
      <w:r w:rsidR="00DD321D">
        <w:rPr>
          <w:rFonts w:ascii="Times New Roman" w:hAnsi="Times New Roman" w:cs="Times New Roman"/>
          <w:sz w:val="28"/>
          <w:szCs w:val="28"/>
        </w:rPr>
        <w:t xml:space="preserve">овку научного работника высшей </w:t>
      </w:r>
      <w:r w:rsidRPr="00345189">
        <w:rPr>
          <w:rFonts w:ascii="Times New Roman" w:hAnsi="Times New Roman" w:cs="Times New Roman"/>
          <w:sz w:val="28"/>
          <w:szCs w:val="28"/>
        </w:rPr>
        <w:t xml:space="preserve">квалификации, специалиста, рабочего, служащего используются данные: </w:t>
      </w:r>
    </w:p>
    <w:p w:rsidR="00345189" w:rsidRPr="00345189" w:rsidRDefault="00345189" w:rsidP="00DD321D">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5.1. годовой, квартальной бухгалтерской отчетнос</w:t>
      </w:r>
      <w:r w:rsidR="00DD321D">
        <w:rPr>
          <w:rFonts w:ascii="Times New Roman" w:hAnsi="Times New Roman" w:cs="Times New Roman"/>
          <w:sz w:val="28"/>
          <w:szCs w:val="28"/>
        </w:rPr>
        <w:t xml:space="preserve">ти по средствам бюджета, в том </w:t>
      </w:r>
      <w:r w:rsidRPr="00345189">
        <w:rPr>
          <w:rFonts w:ascii="Times New Roman" w:hAnsi="Times New Roman" w:cs="Times New Roman"/>
          <w:sz w:val="28"/>
          <w:szCs w:val="28"/>
        </w:rPr>
        <w:t xml:space="preserve">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 </w:t>
      </w:r>
    </w:p>
    <w:p w:rsidR="00345189" w:rsidRPr="00345189" w:rsidRDefault="00345189" w:rsidP="00FB456D">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5.2. о приведенной ср</w:t>
      </w:r>
      <w:r w:rsidR="00FB456D">
        <w:rPr>
          <w:rFonts w:ascii="Times New Roman" w:hAnsi="Times New Roman" w:cs="Times New Roman"/>
          <w:sz w:val="28"/>
          <w:szCs w:val="28"/>
        </w:rPr>
        <w:t xml:space="preserve">едней численности </w:t>
      </w:r>
      <w:proofErr w:type="gramStart"/>
      <w:r w:rsidR="00FB456D">
        <w:rPr>
          <w:rFonts w:ascii="Times New Roman" w:hAnsi="Times New Roman" w:cs="Times New Roman"/>
          <w:sz w:val="28"/>
          <w:szCs w:val="28"/>
        </w:rPr>
        <w:t>обучавшихся</w:t>
      </w:r>
      <w:proofErr w:type="gramEnd"/>
      <w:r w:rsidR="00FB456D">
        <w:rPr>
          <w:rFonts w:ascii="Times New Roman" w:hAnsi="Times New Roman" w:cs="Times New Roman"/>
          <w:sz w:val="28"/>
          <w:szCs w:val="28"/>
        </w:rPr>
        <w:t>;</w:t>
      </w:r>
    </w:p>
    <w:p w:rsidR="00345189" w:rsidRPr="00345189" w:rsidRDefault="00345189" w:rsidP="006E3074">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5.3. платежных ведомостей, содержащих сведения о фактических выплатах </w:t>
      </w:r>
      <w:proofErr w:type="gramStart"/>
      <w:r w:rsidRPr="00345189">
        <w:rPr>
          <w:rFonts w:ascii="Times New Roman" w:hAnsi="Times New Roman" w:cs="Times New Roman"/>
          <w:sz w:val="28"/>
          <w:szCs w:val="28"/>
        </w:rPr>
        <w:t>обучавшимся</w:t>
      </w:r>
      <w:proofErr w:type="gramEnd"/>
      <w:r w:rsidRPr="00345189">
        <w:rPr>
          <w:rFonts w:ascii="Times New Roman" w:hAnsi="Times New Roman" w:cs="Times New Roman"/>
          <w:sz w:val="28"/>
          <w:szCs w:val="28"/>
        </w:rPr>
        <w:t xml:space="preserve">. </w:t>
      </w:r>
    </w:p>
    <w:p w:rsidR="00345189" w:rsidRPr="00345189" w:rsidRDefault="00345189" w:rsidP="006E3074">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6. Сумма затраченных средств на подготовку</w:t>
      </w:r>
      <w:r w:rsidR="006E3074">
        <w:rPr>
          <w:rFonts w:ascii="Times New Roman" w:hAnsi="Times New Roman" w:cs="Times New Roman"/>
          <w:sz w:val="28"/>
          <w:szCs w:val="28"/>
        </w:rPr>
        <w:t xml:space="preserve"> одного обучавшегося за полный </w:t>
      </w:r>
      <w:r w:rsidRPr="00345189">
        <w:rPr>
          <w:rFonts w:ascii="Times New Roman" w:hAnsi="Times New Roman" w:cs="Times New Roman"/>
          <w:sz w:val="28"/>
          <w:szCs w:val="28"/>
        </w:rPr>
        <w:t xml:space="preserve">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 </w:t>
      </w:r>
    </w:p>
    <w:p w:rsidR="00345189" w:rsidRPr="00345189" w:rsidRDefault="00345189" w:rsidP="006E3074">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Приведенная средняя численность обу</w:t>
      </w:r>
      <w:r w:rsidR="006E3074">
        <w:rPr>
          <w:rFonts w:ascii="Times New Roman" w:hAnsi="Times New Roman" w:cs="Times New Roman"/>
          <w:sz w:val="28"/>
          <w:szCs w:val="28"/>
        </w:rPr>
        <w:t xml:space="preserve">чавшегося рассчитывается путем </w:t>
      </w:r>
      <w:r w:rsidRPr="00345189">
        <w:rPr>
          <w:rFonts w:ascii="Times New Roman" w:hAnsi="Times New Roman" w:cs="Times New Roman"/>
          <w:sz w:val="28"/>
          <w:szCs w:val="28"/>
        </w:rPr>
        <w:t xml:space="preserve">суммирования средней численности обучавшихся по формам получения образования с учетом следующих коэффициентов: </w:t>
      </w:r>
    </w:p>
    <w:p w:rsidR="006E3074" w:rsidRDefault="00345189" w:rsidP="006E3074">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дневная форма – 1,0; </w:t>
      </w:r>
    </w:p>
    <w:p w:rsidR="00345189" w:rsidRPr="00345189" w:rsidRDefault="006E3074" w:rsidP="006E307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заочная форма – 0,1; </w:t>
      </w:r>
    </w:p>
    <w:p w:rsidR="00345189" w:rsidRPr="00345189" w:rsidRDefault="006E3074" w:rsidP="006E307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вечерняя форма – 0,25. </w:t>
      </w:r>
    </w:p>
    <w:p w:rsidR="00345189" w:rsidRPr="00345189" w:rsidRDefault="00345189" w:rsidP="006E3074">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Средняя численность обучавшихся исчисляется еж</w:t>
      </w:r>
      <w:r w:rsidR="006E3074">
        <w:rPr>
          <w:rFonts w:ascii="Times New Roman" w:hAnsi="Times New Roman" w:cs="Times New Roman"/>
          <w:sz w:val="28"/>
          <w:szCs w:val="28"/>
        </w:rPr>
        <w:t xml:space="preserve">еквартально путем суммирования </w:t>
      </w:r>
      <w:r w:rsidRPr="00345189">
        <w:rPr>
          <w:rFonts w:ascii="Times New Roman" w:hAnsi="Times New Roman" w:cs="Times New Roman"/>
          <w:sz w:val="28"/>
          <w:szCs w:val="28"/>
        </w:rPr>
        <w:t>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w:t>
      </w:r>
      <w:r w:rsidR="006E3074">
        <w:rPr>
          <w:rFonts w:ascii="Times New Roman" w:hAnsi="Times New Roman" w:cs="Times New Roman"/>
          <w:sz w:val="28"/>
          <w:szCs w:val="28"/>
        </w:rPr>
        <w:t xml:space="preserve">есяцев – </w:t>
      </w:r>
      <w:proofErr w:type="gramStart"/>
      <w:r w:rsidR="006E3074">
        <w:rPr>
          <w:rFonts w:ascii="Times New Roman" w:hAnsi="Times New Roman" w:cs="Times New Roman"/>
          <w:sz w:val="28"/>
          <w:szCs w:val="28"/>
        </w:rPr>
        <w:t>на</w:t>
      </w:r>
      <w:proofErr w:type="gramEnd"/>
      <w:r w:rsidR="006E3074">
        <w:rPr>
          <w:rFonts w:ascii="Times New Roman" w:hAnsi="Times New Roman" w:cs="Times New Roman"/>
          <w:sz w:val="28"/>
          <w:szCs w:val="28"/>
        </w:rPr>
        <w:t xml:space="preserve"> 9, за год – на 12. </w:t>
      </w:r>
    </w:p>
    <w:p w:rsidR="00345189" w:rsidRPr="00345189" w:rsidRDefault="00345189" w:rsidP="006E3074">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Сумма затраченных средств на подготовку одного обучавш</w:t>
      </w:r>
      <w:r w:rsidR="006E3074">
        <w:rPr>
          <w:rFonts w:ascii="Times New Roman" w:hAnsi="Times New Roman" w:cs="Times New Roman"/>
          <w:sz w:val="28"/>
          <w:szCs w:val="28"/>
        </w:rPr>
        <w:t xml:space="preserve">егося за неполный </w:t>
      </w:r>
      <w:r w:rsidRPr="00345189">
        <w:rPr>
          <w:rFonts w:ascii="Times New Roman" w:hAnsi="Times New Roman" w:cs="Times New Roman"/>
          <w:sz w:val="28"/>
          <w:szCs w:val="28"/>
        </w:rPr>
        <w:t xml:space="preserve">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w:t>
      </w:r>
      <w:r w:rsidR="006E3074">
        <w:rPr>
          <w:rFonts w:ascii="Times New Roman" w:hAnsi="Times New Roman" w:cs="Times New Roman"/>
          <w:sz w:val="28"/>
          <w:szCs w:val="28"/>
        </w:rPr>
        <w:t xml:space="preserve">период. </w:t>
      </w:r>
    </w:p>
    <w:p w:rsidR="00345189" w:rsidRPr="00345189" w:rsidRDefault="00345189" w:rsidP="00A25BDF">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При отчислении обучавшегося из учреждени</w:t>
      </w:r>
      <w:r w:rsidR="00A25BDF">
        <w:rPr>
          <w:rFonts w:ascii="Times New Roman" w:hAnsi="Times New Roman" w:cs="Times New Roman"/>
          <w:sz w:val="28"/>
          <w:szCs w:val="28"/>
        </w:rPr>
        <w:t xml:space="preserve">я образования в январе – марте </w:t>
      </w:r>
      <w:r w:rsidRPr="00345189">
        <w:rPr>
          <w:rFonts w:ascii="Times New Roman" w:hAnsi="Times New Roman" w:cs="Times New Roman"/>
          <w:sz w:val="28"/>
          <w:szCs w:val="28"/>
        </w:rPr>
        <w:t xml:space="preserve">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w:t>
      </w:r>
      <w:r w:rsidR="00A25BDF">
        <w:rPr>
          <w:rFonts w:ascii="Times New Roman" w:hAnsi="Times New Roman" w:cs="Times New Roman"/>
          <w:sz w:val="28"/>
          <w:szCs w:val="28"/>
        </w:rPr>
        <w:t xml:space="preserve">за предыдущий календарный год.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7. На основании данных о затраченных средствах</w:t>
      </w:r>
      <w:r w:rsidR="00B0444C">
        <w:rPr>
          <w:rFonts w:ascii="Times New Roman" w:hAnsi="Times New Roman" w:cs="Times New Roman"/>
          <w:sz w:val="28"/>
          <w:szCs w:val="28"/>
        </w:rPr>
        <w:t xml:space="preserve"> в соответствии с пунктами 3–6 </w:t>
      </w:r>
      <w:r w:rsidRPr="00345189">
        <w:rPr>
          <w:rFonts w:ascii="Times New Roman" w:hAnsi="Times New Roman" w:cs="Times New Roman"/>
          <w:sz w:val="28"/>
          <w:szCs w:val="28"/>
        </w:rPr>
        <w:t xml:space="preserve">настоящего приложения оформляется расчет по форме согласно приложению 2 (графы 1–7).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Среднемесячная стоимость подготовки о</w:t>
      </w:r>
      <w:r w:rsidR="00B0444C">
        <w:rPr>
          <w:rFonts w:ascii="Times New Roman" w:hAnsi="Times New Roman" w:cs="Times New Roman"/>
          <w:sz w:val="28"/>
          <w:szCs w:val="28"/>
        </w:rPr>
        <w:t xml:space="preserve">дного обучавшегося в последнем </w:t>
      </w:r>
      <w:r w:rsidRPr="00345189">
        <w:rPr>
          <w:rFonts w:ascii="Times New Roman" w:hAnsi="Times New Roman" w:cs="Times New Roman"/>
          <w:sz w:val="28"/>
          <w:szCs w:val="28"/>
        </w:rPr>
        <w:t xml:space="preserve">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Данные в графах 1, 3, 5–7 указываются с учетом о</w:t>
      </w:r>
      <w:r w:rsidR="00B0444C">
        <w:rPr>
          <w:rFonts w:ascii="Times New Roman" w:hAnsi="Times New Roman" w:cs="Times New Roman"/>
          <w:sz w:val="28"/>
          <w:szCs w:val="28"/>
        </w:rPr>
        <w:t xml:space="preserve">кругления до двух знаков после запятой: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если первая из отбрасываемых цифр (третья цифра п</w:t>
      </w:r>
      <w:r w:rsidR="00B0444C">
        <w:rPr>
          <w:rFonts w:ascii="Times New Roman" w:hAnsi="Times New Roman" w:cs="Times New Roman"/>
          <w:sz w:val="28"/>
          <w:szCs w:val="28"/>
        </w:rPr>
        <w:t xml:space="preserve">осле запятой) больше или равна </w:t>
      </w:r>
      <w:r w:rsidRPr="00345189">
        <w:rPr>
          <w:rFonts w:ascii="Times New Roman" w:hAnsi="Times New Roman" w:cs="Times New Roman"/>
          <w:sz w:val="28"/>
          <w:szCs w:val="28"/>
        </w:rPr>
        <w:t>5, то последняя из сохраняемых цифр (вторая цифра после запятой) увеличивается на е</w:t>
      </w:r>
      <w:r w:rsidR="00B0444C">
        <w:rPr>
          <w:rFonts w:ascii="Times New Roman" w:hAnsi="Times New Roman" w:cs="Times New Roman"/>
          <w:sz w:val="28"/>
          <w:szCs w:val="28"/>
        </w:rPr>
        <w:t xml:space="preserve">диницу;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если первая из отбрасываемых цифр (третья </w:t>
      </w:r>
      <w:r w:rsidR="00B0444C">
        <w:rPr>
          <w:rFonts w:ascii="Times New Roman" w:hAnsi="Times New Roman" w:cs="Times New Roman"/>
          <w:sz w:val="28"/>
          <w:szCs w:val="28"/>
        </w:rPr>
        <w:t xml:space="preserve">цифра после запятой) меньше 5, </w:t>
      </w:r>
      <w:r w:rsidRPr="00345189">
        <w:rPr>
          <w:rFonts w:ascii="Times New Roman" w:hAnsi="Times New Roman" w:cs="Times New Roman"/>
          <w:sz w:val="28"/>
          <w:szCs w:val="28"/>
        </w:rPr>
        <w:t xml:space="preserve">то увеличение на единицу не производится (отбрасываются цифры после запятой, начиная </w:t>
      </w:r>
      <w:r w:rsidR="00B0444C">
        <w:rPr>
          <w:rFonts w:ascii="Times New Roman" w:hAnsi="Times New Roman" w:cs="Times New Roman"/>
          <w:sz w:val="28"/>
          <w:szCs w:val="28"/>
        </w:rPr>
        <w:t xml:space="preserve">с третьей). </w:t>
      </w:r>
    </w:p>
    <w:p w:rsidR="00345189" w:rsidRPr="00345189" w:rsidRDefault="00345189" w:rsidP="00B0444C">
      <w:pPr>
        <w:spacing w:after="0" w:line="240" w:lineRule="auto"/>
        <w:ind w:firstLine="851"/>
        <w:jc w:val="both"/>
        <w:rPr>
          <w:rFonts w:ascii="Times New Roman" w:hAnsi="Times New Roman" w:cs="Times New Roman"/>
          <w:sz w:val="28"/>
          <w:szCs w:val="28"/>
        </w:rPr>
      </w:pPr>
      <w:proofErr w:type="gramStart"/>
      <w:r w:rsidRPr="00345189">
        <w:rPr>
          <w:rFonts w:ascii="Times New Roman" w:hAnsi="Times New Roman" w:cs="Times New Roman"/>
          <w:sz w:val="28"/>
          <w:szCs w:val="28"/>
        </w:rPr>
        <w:t>Расходы на подготовку специалиста, рабочего, служащего, за исключением р</w:t>
      </w:r>
      <w:r w:rsidR="00B0444C">
        <w:rPr>
          <w:rFonts w:ascii="Times New Roman" w:hAnsi="Times New Roman" w:cs="Times New Roman"/>
          <w:sz w:val="28"/>
          <w:szCs w:val="28"/>
        </w:rPr>
        <w:t xml:space="preserve">асходов </w:t>
      </w:r>
      <w:r w:rsidRPr="00345189">
        <w:rPr>
          <w:rFonts w:ascii="Times New Roman" w:hAnsi="Times New Roman" w:cs="Times New Roman"/>
          <w:sz w:val="28"/>
          <w:szCs w:val="28"/>
        </w:rPr>
        <w:t>на получение общего среднего образования при получении профессионально</w:t>
      </w:r>
      <w:r w:rsidR="00B0444C">
        <w:rPr>
          <w:rFonts w:ascii="Times New Roman" w:hAnsi="Times New Roman" w:cs="Times New Roman"/>
          <w:sz w:val="28"/>
          <w:szCs w:val="28"/>
        </w:rPr>
        <w:t>-</w:t>
      </w:r>
      <w:r w:rsidRPr="00345189">
        <w:rPr>
          <w:rFonts w:ascii="Times New Roman" w:hAnsi="Times New Roman" w:cs="Times New Roman"/>
          <w:sz w:val="28"/>
          <w:szCs w:val="28"/>
        </w:rPr>
        <w:t>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w:t>
      </w:r>
      <w:r w:rsidR="00B0444C">
        <w:rPr>
          <w:rFonts w:ascii="Times New Roman" w:hAnsi="Times New Roman" w:cs="Times New Roman"/>
          <w:sz w:val="28"/>
          <w:szCs w:val="28"/>
        </w:rPr>
        <w:t xml:space="preserve"> за период подготовки графы 7. </w:t>
      </w:r>
      <w:proofErr w:type="gramEnd"/>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Сумма средств, подлежащая возмещению в бюджет с учетом отработан</w:t>
      </w:r>
      <w:r w:rsidR="00B0444C">
        <w:rPr>
          <w:rFonts w:ascii="Times New Roman" w:hAnsi="Times New Roman" w:cs="Times New Roman"/>
          <w:sz w:val="28"/>
          <w:szCs w:val="28"/>
        </w:rPr>
        <w:t xml:space="preserve">ного срока </w:t>
      </w:r>
      <w:r w:rsidRPr="00345189">
        <w:rPr>
          <w:rFonts w:ascii="Times New Roman" w:hAnsi="Times New Roman" w:cs="Times New Roman"/>
          <w:sz w:val="28"/>
          <w:szCs w:val="28"/>
        </w:rPr>
        <w:t xml:space="preserve">обязательной работы, округляется до рублей: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lastRenderedPageBreak/>
        <w:t>если цифры после запятой превышают 50 копе</w:t>
      </w:r>
      <w:r w:rsidR="00B0444C">
        <w:rPr>
          <w:rFonts w:ascii="Times New Roman" w:hAnsi="Times New Roman" w:cs="Times New Roman"/>
          <w:sz w:val="28"/>
          <w:szCs w:val="28"/>
        </w:rPr>
        <w:t xml:space="preserve">ек, то увеличение целого числа производится на 1;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если цифры после запятой не превышают 50 копе</w:t>
      </w:r>
      <w:r w:rsidR="00B0444C">
        <w:rPr>
          <w:rFonts w:ascii="Times New Roman" w:hAnsi="Times New Roman" w:cs="Times New Roman"/>
          <w:sz w:val="28"/>
          <w:szCs w:val="28"/>
        </w:rPr>
        <w:t xml:space="preserve">ек, то увеличение целого числа </w:t>
      </w:r>
      <w:r w:rsidRPr="00345189">
        <w:rPr>
          <w:rFonts w:ascii="Times New Roman" w:hAnsi="Times New Roman" w:cs="Times New Roman"/>
          <w:sz w:val="28"/>
          <w:szCs w:val="28"/>
        </w:rPr>
        <w:t>не производится (цифры</w:t>
      </w:r>
      <w:r w:rsidR="00B0444C">
        <w:rPr>
          <w:rFonts w:ascii="Times New Roman" w:hAnsi="Times New Roman" w:cs="Times New Roman"/>
          <w:sz w:val="28"/>
          <w:szCs w:val="28"/>
        </w:rPr>
        <w:t xml:space="preserve"> после запятой отбрасываются). </w:t>
      </w:r>
    </w:p>
    <w:p w:rsidR="00345189" w:rsidRPr="00345189" w:rsidRDefault="00345189" w:rsidP="00B0444C">
      <w:pPr>
        <w:spacing w:after="0" w:line="240" w:lineRule="auto"/>
        <w:ind w:firstLine="851"/>
        <w:jc w:val="both"/>
        <w:rPr>
          <w:rFonts w:ascii="Times New Roman" w:hAnsi="Times New Roman" w:cs="Times New Roman"/>
          <w:sz w:val="28"/>
          <w:szCs w:val="28"/>
        </w:rPr>
      </w:pPr>
      <w:r w:rsidRPr="00345189">
        <w:rPr>
          <w:rFonts w:ascii="Times New Roman" w:hAnsi="Times New Roman" w:cs="Times New Roman"/>
          <w:sz w:val="28"/>
          <w:szCs w:val="28"/>
        </w:rPr>
        <w:t xml:space="preserve">8. </w:t>
      </w:r>
      <w:proofErr w:type="gramStart"/>
      <w:r w:rsidRPr="00345189">
        <w:rPr>
          <w:rFonts w:ascii="Times New Roman" w:hAnsi="Times New Roman" w:cs="Times New Roman"/>
          <w:sz w:val="28"/>
          <w:szCs w:val="28"/>
        </w:rPr>
        <w:t>В соответствии с настоящим приложен</w:t>
      </w:r>
      <w:r w:rsidR="00B0444C">
        <w:rPr>
          <w:rFonts w:ascii="Times New Roman" w:hAnsi="Times New Roman" w:cs="Times New Roman"/>
          <w:sz w:val="28"/>
          <w:szCs w:val="28"/>
        </w:rPr>
        <w:t xml:space="preserve">ием, а также по форме согласно </w:t>
      </w:r>
      <w:r w:rsidRPr="00345189">
        <w:rPr>
          <w:rFonts w:ascii="Times New Roman" w:hAnsi="Times New Roman" w:cs="Times New Roman"/>
          <w:sz w:val="28"/>
          <w:szCs w:val="28"/>
        </w:rPr>
        <w:t xml:space="preserve">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 </w:t>
      </w:r>
      <w:proofErr w:type="gramEnd"/>
    </w:p>
    <w:p w:rsidR="00B0444C" w:rsidRDefault="00B0444C" w:rsidP="00FB456D">
      <w:pPr>
        <w:spacing w:after="0" w:line="240" w:lineRule="auto"/>
        <w:ind w:firstLine="851"/>
        <w:jc w:val="both"/>
        <w:rPr>
          <w:rFonts w:ascii="Times New Roman" w:hAnsi="Times New Roman" w:cs="Times New Roman"/>
          <w:sz w:val="28"/>
          <w:szCs w:val="28"/>
        </w:rPr>
      </w:pPr>
    </w:p>
    <w:p w:rsidR="00E41A74" w:rsidRPr="00345189" w:rsidRDefault="00E41A74" w:rsidP="00FB456D">
      <w:pPr>
        <w:spacing w:after="0" w:line="240" w:lineRule="auto"/>
        <w:ind w:firstLine="851"/>
        <w:jc w:val="both"/>
        <w:rPr>
          <w:rFonts w:ascii="Times New Roman" w:hAnsi="Times New Roman" w:cs="Times New Roman"/>
          <w:sz w:val="28"/>
          <w:szCs w:val="28"/>
        </w:rPr>
      </w:pPr>
      <w:bookmarkStart w:id="0" w:name="_GoBack"/>
      <w:bookmarkEnd w:id="0"/>
    </w:p>
    <w:sectPr w:rsidR="00E41A74" w:rsidRPr="00345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89"/>
    <w:rsid w:val="002E6D66"/>
    <w:rsid w:val="00345189"/>
    <w:rsid w:val="00361550"/>
    <w:rsid w:val="00477DB0"/>
    <w:rsid w:val="006A206E"/>
    <w:rsid w:val="006C2ADA"/>
    <w:rsid w:val="006E3074"/>
    <w:rsid w:val="00701750"/>
    <w:rsid w:val="0082187D"/>
    <w:rsid w:val="00912502"/>
    <w:rsid w:val="00A25BDF"/>
    <w:rsid w:val="00A55EB6"/>
    <w:rsid w:val="00AB6D9A"/>
    <w:rsid w:val="00B0444C"/>
    <w:rsid w:val="00B1638C"/>
    <w:rsid w:val="00C37CE4"/>
    <w:rsid w:val="00CA1712"/>
    <w:rsid w:val="00CB1796"/>
    <w:rsid w:val="00D0334B"/>
    <w:rsid w:val="00DD321D"/>
    <w:rsid w:val="00E41A74"/>
    <w:rsid w:val="00E477FA"/>
    <w:rsid w:val="00FB456D"/>
    <w:rsid w:val="00FD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3770</Words>
  <Characters>21492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Navitskaya Inna S.</dc:creator>
  <cp:lastModifiedBy>Navitskaya Inna S.</cp:lastModifiedBy>
  <cp:revision>16</cp:revision>
  <dcterms:created xsi:type="dcterms:W3CDTF">2022-12-09T08:32:00Z</dcterms:created>
  <dcterms:modified xsi:type="dcterms:W3CDTF">2022-12-09T11:30:00Z</dcterms:modified>
</cp:coreProperties>
</file>